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1663A0">
        <w:rPr>
          <w:b/>
          <w:sz w:val="28"/>
          <w:szCs w:val="28"/>
        </w:rPr>
        <w:t>ЧЕРЕМХОВСКИЙ РАЙОН</w:t>
      </w:r>
    </w:p>
    <w:p w:rsidR="00F47956" w:rsidRPr="001663A0" w:rsidRDefault="006B1DDD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F47956" w:rsidRPr="001663A0">
        <w:rPr>
          <w:b/>
          <w:sz w:val="28"/>
          <w:szCs w:val="28"/>
        </w:rPr>
        <w:t xml:space="preserve"> МУНИЦИПАЛЬНОЕ ОБРАЗОВАНИЕ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 w:rsidR="007B1F27">
        <w:rPr>
          <w:sz w:val="28"/>
          <w:szCs w:val="28"/>
        </w:rPr>
        <w:t>28.12.2016</w:t>
      </w:r>
      <w:r w:rsidRPr="001663A0">
        <w:rPr>
          <w:sz w:val="28"/>
          <w:szCs w:val="28"/>
        </w:rPr>
        <w:t xml:space="preserve"> № </w:t>
      </w:r>
      <w:r w:rsidR="007B1F27">
        <w:rPr>
          <w:sz w:val="28"/>
          <w:szCs w:val="28"/>
        </w:rPr>
        <w:t>269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 w:rsidR="006B1DDD">
        <w:rPr>
          <w:sz w:val="28"/>
          <w:szCs w:val="28"/>
        </w:rPr>
        <w:t xml:space="preserve">Нижняя </w:t>
      </w:r>
      <w:proofErr w:type="spellStart"/>
      <w:r w:rsidR="006B1DDD">
        <w:rPr>
          <w:sz w:val="28"/>
          <w:szCs w:val="28"/>
        </w:rPr>
        <w:t>Иреть</w:t>
      </w:r>
      <w:proofErr w:type="spellEnd"/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663A0">
        <w:rPr>
          <w:b/>
          <w:sz w:val="26"/>
          <w:szCs w:val="26"/>
        </w:rPr>
        <w:t xml:space="preserve"> </w:t>
      </w:r>
    </w:p>
    <w:p w:rsidR="00F47956" w:rsidRPr="001663A0" w:rsidRDefault="00F47956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F47956">
        <w:rPr>
          <w:b/>
        </w:rPr>
        <w:t xml:space="preserve">Об утверждении нормативных затрат на обеспечение функций  администрации </w:t>
      </w:r>
      <w:r w:rsidR="006B1DDD">
        <w:rPr>
          <w:b/>
        </w:rPr>
        <w:t>Нижнеиретского</w:t>
      </w:r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</w:t>
      </w:r>
    </w:p>
    <w:p w:rsidR="00F47956" w:rsidRDefault="00F47956" w:rsidP="00F47956">
      <w:pPr>
        <w:jc w:val="both"/>
      </w:pPr>
    </w:p>
    <w:p w:rsidR="00F47956" w:rsidRPr="00C14F65" w:rsidRDefault="00F47956" w:rsidP="00F47956">
      <w:pPr>
        <w:ind w:firstLine="709"/>
        <w:jc w:val="both"/>
        <w:rPr>
          <w:sz w:val="26"/>
          <w:szCs w:val="26"/>
        </w:rPr>
      </w:pPr>
      <w:proofErr w:type="gramStart"/>
      <w:r w:rsidRPr="00F47956">
        <w:rPr>
          <w:sz w:val="26"/>
          <w:szCs w:val="26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80802" w:rsidRPr="00380802">
        <w:rPr>
          <w:sz w:val="26"/>
          <w:szCs w:val="26"/>
        </w:rPr>
        <w:t>статьей 54 Федерального закона от 06.10.2003 № 131-ФЗ «Об общих принципах организации местного самоуправления в Российской Федерации»</w:t>
      </w:r>
      <w:r w:rsidR="00380802">
        <w:rPr>
          <w:sz w:val="26"/>
          <w:szCs w:val="26"/>
        </w:rPr>
        <w:t xml:space="preserve">, </w:t>
      </w:r>
      <w:r w:rsidRPr="00F47956">
        <w:rPr>
          <w:sz w:val="26"/>
          <w:szCs w:val="26"/>
        </w:rPr>
        <w:t>Постановлением Правительства Росс</w:t>
      </w:r>
      <w:r w:rsidR="00513102">
        <w:rPr>
          <w:sz w:val="26"/>
          <w:szCs w:val="26"/>
        </w:rPr>
        <w:t xml:space="preserve">ийской Федерации от 20.10.2014 </w:t>
      </w:r>
      <w:r w:rsidRPr="00F47956">
        <w:rPr>
          <w:sz w:val="26"/>
          <w:szCs w:val="26"/>
        </w:rPr>
        <w:t>№ 1084 «О порядке определения нормативных затрат на обеспечение функций федеральных государственных органов, органов</w:t>
      </w:r>
      <w:proofErr w:type="gramEnd"/>
      <w:r w:rsidRPr="00F47956">
        <w:rPr>
          <w:sz w:val="26"/>
          <w:szCs w:val="26"/>
        </w:rPr>
        <w:t xml:space="preserve">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C14F65">
        <w:rPr>
          <w:color w:val="000000"/>
          <w:sz w:val="26"/>
          <w:szCs w:val="26"/>
        </w:rPr>
        <w:t xml:space="preserve"> статьями </w:t>
      </w:r>
      <w:r w:rsidR="002252FD">
        <w:rPr>
          <w:sz w:val="26"/>
          <w:szCs w:val="26"/>
        </w:rPr>
        <w:t>32,</w:t>
      </w:r>
      <w:r w:rsidRPr="00C14F65">
        <w:rPr>
          <w:sz w:val="26"/>
          <w:szCs w:val="26"/>
        </w:rPr>
        <w:t xml:space="preserve"> 43 Устава </w:t>
      </w:r>
      <w:r w:rsidR="006B1DDD">
        <w:rPr>
          <w:sz w:val="26"/>
          <w:szCs w:val="26"/>
        </w:rPr>
        <w:t>Нижнеиретского</w:t>
      </w:r>
      <w:r w:rsidRPr="00C14F65">
        <w:rPr>
          <w:sz w:val="26"/>
          <w:szCs w:val="26"/>
        </w:rPr>
        <w:t xml:space="preserve"> муниципального образования, администрация </w:t>
      </w:r>
      <w:r w:rsidR="006B1DDD">
        <w:rPr>
          <w:sz w:val="26"/>
          <w:szCs w:val="26"/>
        </w:rPr>
        <w:t>Нижнеиретского</w:t>
      </w:r>
      <w:r w:rsidRPr="00C14F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F47956" w:rsidRPr="00C14F65" w:rsidRDefault="00F47956" w:rsidP="00F47956">
      <w:pPr>
        <w:ind w:firstLine="708"/>
        <w:jc w:val="both"/>
        <w:rPr>
          <w:sz w:val="26"/>
          <w:szCs w:val="26"/>
        </w:rPr>
      </w:pPr>
    </w:p>
    <w:p w:rsidR="00F47956" w:rsidRPr="00C14F65" w:rsidRDefault="00F47956" w:rsidP="00F47956">
      <w:pPr>
        <w:jc w:val="center"/>
        <w:rPr>
          <w:b/>
          <w:sz w:val="26"/>
          <w:szCs w:val="26"/>
        </w:rPr>
      </w:pPr>
      <w:proofErr w:type="gramStart"/>
      <w:r w:rsidRPr="00C14F65">
        <w:rPr>
          <w:b/>
          <w:sz w:val="26"/>
          <w:szCs w:val="26"/>
        </w:rPr>
        <w:t>п</w:t>
      </w:r>
      <w:proofErr w:type="gramEnd"/>
      <w:r w:rsidRPr="00C14F65">
        <w:rPr>
          <w:b/>
          <w:sz w:val="26"/>
          <w:szCs w:val="26"/>
        </w:rPr>
        <w:t xml:space="preserve"> о с т а н о в л я е т:</w:t>
      </w:r>
    </w:p>
    <w:p w:rsidR="00F47956" w:rsidRPr="00C14F65" w:rsidRDefault="00F47956" w:rsidP="00F47956">
      <w:pPr>
        <w:pStyle w:val="a5"/>
        <w:ind w:firstLine="709"/>
        <w:rPr>
          <w:sz w:val="26"/>
          <w:szCs w:val="26"/>
        </w:rPr>
      </w:pPr>
    </w:p>
    <w:p w:rsidR="00F47956" w:rsidRPr="00F47956" w:rsidRDefault="00F47956" w:rsidP="00F47956">
      <w:pPr>
        <w:ind w:firstLine="709"/>
        <w:jc w:val="both"/>
        <w:rPr>
          <w:sz w:val="26"/>
          <w:szCs w:val="26"/>
        </w:rPr>
      </w:pPr>
      <w:r w:rsidRPr="00C14F65">
        <w:rPr>
          <w:color w:val="000000"/>
          <w:sz w:val="26"/>
          <w:szCs w:val="26"/>
        </w:rPr>
        <w:t xml:space="preserve">1. </w:t>
      </w:r>
      <w:r w:rsidRPr="00F47956">
        <w:rPr>
          <w:sz w:val="26"/>
          <w:szCs w:val="26"/>
        </w:rPr>
        <w:t xml:space="preserve">Утвердить прилагаемые нормативные затраты на обеспечение функций администрации </w:t>
      </w:r>
      <w:r w:rsidR="006B1DDD">
        <w:rPr>
          <w:sz w:val="26"/>
          <w:szCs w:val="26"/>
        </w:rPr>
        <w:t>Нижнеиретского</w:t>
      </w:r>
      <w:r w:rsidRPr="00F47956">
        <w:rPr>
          <w:sz w:val="26"/>
          <w:szCs w:val="26"/>
        </w:rPr>
        <w:t xml:space="preserve"> сельского поселения и подведомственных ей казенных учреждений.</w:t>
      </w:r>
    </w:p>
    <w:p w:rsidR="00F47956" w:rsidRPr="00C14F65" w:rsidRDefault="00F47956" w:rsidP="00F4795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7956">
        <w:rPr>
          <w:bCs/>
          <w:sz w:val="26"/>
          <w:szCs w:val="26"/>
        </w:rPr>
        <w:t xml:space="preserve">2. </w:t>
      </w:r>
      <w:r w:rsidRPr="00C14F65">
        <w:rPr>
          <w:color w:val="000000"/>
          <w:sz w:val="26"/>
          <w:szCs w:val="26"/>
        </w:rPr>
        <w:t xml:space="preserve">Предоставить </w:t>
      </w:r>
      <w:r>
        <w:rPr>
          <w:color w:val="000000"/>
          <w:sz w:val="26"/>
          <w:szCs w:val="26"/>
        </w:rPr>
        <w:t>нормативные</w:t>
      </w:r>
      <w:r w:rsidRPr="00C14F65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 xml:space="preserve">ы на обеспечение функций </w:t>
      </w:r>
      <w:r w:rsidRPr="00C14F65">
        <w:rPr>
          <w:color w:val="000000"/>
          <w:sz w:val="26"/>
          <w:szCs w:val="26"/>
        </w:rPr>
        <w:t xml:space="preserve">администрации </w:t>
      </w:r>
      <w:r w:rsidR="006B1DDD">
        <w:rPr>
          <w:color w:val="000000"/>
          <w:sz w:val="26"/>
          <w:szCs w:val="26"/>
        </w:rPr>
        <w:t>Нижнеиретского</w:t>
      </w:r>
      <w:r w:rsidRPr="00C14F65">
        <w:rPr>
          <w:color w:val="000000"/>
          <w:sz w:val="26"/>
          <w:szCs w:val="26"/>
        </w:rPr>
        <w:t xml:space="preserve"> </w:t>
      </w:r>
      <w:r w:rsidRPr="00EE05B8">
        <w:rPr>
          <w:color w:val="000000"/>
          <w:sz w:val="26"/>
          <w:szCs w:val="26"/>
        </w:rPr>
        <w:t>сельского поселения и подведомственных ей казенных учреждений</w:t>
      </w:r>
      <w:r w:rsidRPr="00C14F65">
        <w:rPr>
          <w:color w:val="000000"/>
          <w:sz w:val="26"/>
          <w:szCs w:val="26"/>
        </w:rPr>
        <w:t xml:space="preserve"> в отдел экономического прогнозирования и планирования администрации </w:t>
      </w:r>
      <w:r w:rsidR="00380802">
        <w:rPr>
          <w:color w:val="000000"/>
          <w:sz w:val="26"/>
          <w:szCs w:val="26"/>
        </w:rPr>
        <w:t>Черемховского районного муниципального образования</w:t>
      </w:r>
      <w:r w:rsidRPr="00C14F65">
        <w:rPr>
          <w:color w:val="000000"/>
          <w:sz w:val="26"/>
          <w:szCs w:val="26"/>
        </w:rPr>
        <w:t xml:space="preserve"> для размещения в единой информационной системе</w:t>
      </w:r>
      <w:r w:rsidR="00380802">
        <w:rPr>
          <w:color w:val="000000"/>
          <w:sz w:val="26"/>
          <w:szCs w:val="26"/>
        </w:rPr>
        <w:t xml:space="preserve"> </w:t>
      </w:r>
      <w:r w:rsidR="00380802" w:rsidRPr="00380802">
        <w:rPr>
          <w:color w:val="000000"/>
          <w:sz w:val="26"/>
          <w:szCs w:val="26"/>
        </w:rPr>
        <w:t>в сфере закупок</w:t>
      </w:r>
      <w:r w:rsidRPr="00C14F65">
        <w:rPr>
          <w:color w:val="000000"/>
          <w:sz w:val="26"/>
          <w:szCs w:val="26"/>
        </w:rPr>
        <w:t>.</w:t>
      </w:r>
    </w:p>
    <w:p w:rsidR="00F47956" w:rsidRPr="00C14F65" w:rsidRDefault="003A45F2" w:rsidP="00F4795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47956" w:rsidRPr="00C14F65">
        <w:rPr>
          <w:color w:val="000000"/>
          <w:sz w:val="26"/>
          <w:szCs w:val="26"/>
        </w:rPr>
        <w:t xml:space="preserve">. </w:t>
      </w:r>
      <w:r w:rsidR="00F47956" w:rsidRPr="00C14F65">
        <w:rPr>
          <w:sz w:val="26"/>
          <w:szCs w:val="26"/>
        </w:rPr>
        <w:t xml:space="preserve">Главному специалисту администрации </w:t>
      </w:r>
      <w:r w:rsidR="006B1DDD">
        <w:rPr>
          <w:sz w:val="26"/>
          <w:szCs w:val="26"/>
        </w:rPr>
        <w:t>Нижнеиретского</w:t>
      </w:r>
      <w:r w:rsidR="00F47956" w:rsidRPr="00C14F65">
        <w:rPr>
          <w:sz w:val="26"/>
          <w:szCs w:val="26"/>
        </w:rPr>
        <w:t xml:space="preserve"> </w:t>
      </w:r>
      <w:r w:rsidR="00F47956" w:rsidRPr="002B0F35">
        <w:rPr>
          <w:sz w:val="26"/>
          <w:szCs w:val="26"/>
        </w:rPr>
        <w:t xml:space="preserve">сельского поселения </w:t>
      </w:r>
      <w:r w:rsidR="00F47956">
        <w:rPr>
          <w:sz w:val="26"/>
          <w:szCs w:val="26"/>
        </w:rPr>
        <w:br/>
      </w:r>
      <w:r w:rsidR="00F47956" w:rsidRPr="00C14F65">
        <w:rPr>
          <w:sz w:val="26"/>
          <w:szCs w:val="26"/>
        </w:rPr>
        <w:t xml:space="preserve">(Г.А. </w:t>
      </w:r>
      <w:proofErr w:type="gramStart"/>
      <w:r w:rsidR="00F47956" w:rsidRPr="00C14F65">
        <w:rPr>
          <w:sz w:val="26"/>
          <w:szCs w:val="26"/>
        </w:rPr>
        <w:t>Ивановская</w:t>
      </w:r>
      <w:proofErr w:type="gramEnd"/>
      <w:r w:rsidR="00F47956" w:rsidRPr="00C14F65">
        <w:rPr>
          <w:sz w:val="26"/>
          <w:szCs w:val="26"/>
        </w:rPr>
        <w:t>) опубликовать настоящее постановление в издании «</w:t>
      </w:r>
      <w:proofErr w:type="spellStart"/>
      <w:r w:rsidR="006B1DDD">
        <w:rPr>
          <w:sz w:val="26"/>
          <w:szCs w:val="26"/>
        </w:rPr>
        <w:t>Нижнеирет</w:t>
      </w:r>
      <w:r w:rsidR="00F47956" w:rsidRPr="00C14F65">
        <w:rPr>
          <w:sz w:val="26"/>
          <w:szCs w:val="26"/>
        </w:rPr>
        <w:t>ский</w:t>
      </w:r>
      <w:proofErr w:type="spellEnd"/>
      <w:r w:rsidR="00F47956" w:rsidRPr="00C14F65">
        <w:rPr>
          <w:sz w:val="26"/>
          <w:szCs w:val="26"/>
        </w:rPr>
        <w:t xml:space="preserve"> вестник» и разместить в подразделе </w:t>
      </w:r>
      <w:r w:rsidR="006B1DDD">
        <w:rPr>
          <w:sz w:val="26"/>
          <w:szCs w:val="26"/>
        </w:rPr>
        <w:t>Нижнеиретского</w:t>
      </w:r>
      <w:r w:rsidR="00F47956" w:rsidRPr="00C14F65">
        <w:rPr>
          <w:sz w:val="26"/>
          <w:szCs w:val="26"/>
        </w:rPr>
        <w:t xml:space="preserve"> сельского поселения раздела «Поселения района» официального сайта </w:t>
      </w:r>
      <w:r w:rsidRPr="003A45F2">
        <w:rPr>
          <w:sz w:val="26"/>
          <w:szCs w:val="26"/>
        </w:rPr>
        <w:t>Черемховского районного муниципального образования</w:t>
      </w:r>
      <w:r>
        <w:rPr>
          <w:sz w:val="26"/>
          <w:szCs w:val="26"/>
        </w:rPr>
        <w:t xml:space="preserve"> </w:t>
      </w:r>
      <w:r w:rsidR="00F47956" w:rsidRPr="00C14F65">
        <w:rPr>
          <w:sz w:val="26"/>
          <w:szCs w:val="26"/>
        </w:rPr>
        <w:t>cher.irkobl.ru.</w:t>
      </w:r>
    </w:p>
    <w:p w:rsidR="00F47956" w:rsidRPr="00C14F65" w:rsidRDefault="003A45F2" w:rsidP="00F479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7956" w:rsidRPr="00C14F65">
        <w:rPr>
          <w:sz w:val="26"/>
          <w:szCs w:val="26"/>
        </w:rPr>
        <w:t xml:space="preserve">. </w:t>
      </w:r>
      <w:proofErr w:type="gramStart"/>
      <w:r w:rsidR="00F47956" w:rsidRPr="00C14F65">
        <w:rPr>
          <w:sz w:val="26"/>
          <w:szCs w:val="26"/>
        </w:rPr>
        <w:t>Контроль за</w:t>
      </w:r>
      <w:proofErr w:type="gramEnd"/>
      <w:r w:rsidR="00F47956" w:rsidRPr="00C14F65">
        <w:rPr>
          <w:sz w:val="26"/>
          <w:szCs w:val="26"/>
        </w:rPr>
        <w:t xml:space="preserve"> исполнением данного постановления возложить на главу </w:t>
      </w:r>
      <w:r w:rsidR="006B1DDD">
        <w:rPr>
          <w:sz w:val="26"/>
          <w:szCs w:val="26"/>
        </w:rPr>
        <w:t>Нижнеиретского</w:t>
      </w:r>
      <w:r w:rsidR="00F47956" w:rsidRPr="00C14F65">
        <w:rPr>
          <w:sz w:val="26"/>
          <w:szCs w:val="26"/>
        </w:rPr>
        <w:t xml:space="preserve"> муниципального образования </w:t>
      </w:r>
      <w:r w:rsidR="006B1DDD">
        <w:rPr>
          <w:sz w:val="26"/>
          <w:szCs w:val="26"/>
        </w:rPr>
        <w:t>Григорьева В.В.</w:t>
      </w:r>
    </w:p>
    <w:p w:rsidR="00F47956" w:rsidRPr="00C14F65" w:rsidRDefault="00F47956" w:rsidP="00F47956">
      <w:pPr>
        <w:jc w:val="both"/>
        <w:rPr>
          <w:sz w:val="26"/>
          <w:szCs w:val="26"/>
        </w:rPr>
      </w:pPr>
    </w:p>
    <w:p w:rsidR="00F47956" w:rsidRPr="00C14F65" w:rsidRDefault="00F47956" w:rsidP="00F47956">
      <w:pPr>
        <w:jc w:val="both"/>
        <w:rPr>
          <w:sz w:val="26"/>
          <w:szCs w:val="26"/>
        </w:rPr>
      </w:pPr>
    </w:p>
    <w:p w:rsidR="00F47956" w:rsidRPr="00C14F65" w:rsidRDefault="00F47956" w:rsidP="002252FD">
      <w:pPr>
        <w:pStyle w:val="a5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="002252FD" w:rsidRPr="002252FD">
        <w:rPr>
          <w:sz w:val="26"/>
          <w:szCs w:val="26"/>
        </w:rPr>
        <w:t xml:space="preserve">администрации </w:t>
      </w:r>
      <w:r w:rsidR="002252FD">
        <w:rPr>
          <w:sz w:val="26"/>
          <w:szCs w:val="26"/>
        </w:rPr>
        <w:br/>
      </w:r>
      <w:r w:rsidR="006B1DDD">
        <w:rPr>
          <w:sz w:val="26"/>
          <w:szCs w:val="26"/>
        </w:rPr>
        <w:t>Нижнеиретского</w:t>
      </w:r>
      <w:r w:rsidR="002252FD" w:rsidRPr="002252FD">
        <w:rPr>
          <w:sz w:val="26"/>
          <w:szCs w:val="26"/>
        </w:rPr>
        <w:t xml:space="preserve"> сельского поселения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="006B1DDD">
        <w:rPr>
          <w:sz w:val="26"/>
          <w:szCs w:val="26"/>
        </w:rPr>
        <w:tab/>
      </w:r>
      <w:r w:rsidR="002252FD">
        <w:rPr>
          <w:sz w:val="26"/>
          <w:szCs w:val="26"/>
        </w:rPr>
        <w:tab/>
      </w:r>
      <w:r w:rsidR="006B1DDD">
        <w:rPr>
          <w:sz w:val="26"/>
          <w:szCs w:val="26"/>
        </w:rPr>
        <w:t>В.В. Григорьев</w:t>
      </w:r>
    </w:p>
    <w:p w:rsidR="00F47956" w:rsidRDefault="00F47956"/>
    <w:p w:rsidR="00F47956" w:rsidRDefault="00F47956"/>
    <w:p w:rsidR="00F47956" w:rsidRPr="003E5752" w:rsidRDefault="00F47956" w:rsidP="00F47956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F47956" w:rsidRPr="003E5752" w:rsidRDefault="00F47956" w:rsidP="00F47956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F47956" w:rsidRPr="003E5752" w:rsidRDefault="006B1DDD" w:rsidP="00F4795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Нижнеиретского</w:t>
      </w:r>
      <w:r w:rsidR="00F47956" w:rsidRPr="003E5752">
        <w:rPr>
          <w:sz w:val="24"/>
          <w:szCs w:val="24"/>
        </w:rPr>
        <w:t xml:space="preserve"> </w:t>
      </w:r>
      <w:r w:rsidR="00F47956" w:rsidRPr="002B0F35">
        <w:rPr>
          <w:sz w:val="24"/>
          <w:szCs w:val="24"/>
        </w:rPr>
        <w:t>сельского поселения</w:t>
      </w:r>
    </w:p>
    <w:p w:rsidR="00F47956" w:rsidRPr="003E5752" w:rsidRDefault="007B1F27" w:rsidP="00F4795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F47956" w:rsidRPr="003E575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bookmarkStart w:id="0" w:name="_GoBack"/>
      <w:bookmarkEnd w:id="0"/>
      <w:r w:rsidR="00F47956"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269</w:t>
      </w:r>
    </w:p>
    <w:p w:rsidR="00A66C95" w:rsidRPr="00E73A04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r w:rsidR="006B1DDD">
        <w:rPr>
          <w:b/>
        </w:rPr>
        <w:t>Нижнеиретского</w:t>
      </w:r>
      <w:r w:rsidRPr="00421C46">
        <w:rPr>
          <w:b/>
        </w:rPr>
        <w:t xml:space="preserve"> сельского поселения</w:t>
      </w:r>
    </w:p>
    <w:p w:rsidR="00421C46" w:rsidRPr="00421C46" w:rsidRDefault="00421C46" w:rsidP="00421C46">
      <w:pPr>
        <w:jc w:val="center"/>
        <w:rPr>
          <w:b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I. Затраты на информационно-коммуникационные технологии</w:t>
      </w:r>
    </w:p>
    <w:p w:rsidR="00421C46" w:rsidRPr="00421C46" w:rsidRDefault="00421C46" w:rsidP="00421C46">
      <w:pPr>
        <w:jc w:val="center"/>
        <w:rPr>
          <w:b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421C46" w:rsidRDefault="00421C46" w:rsidP="00421C46"/>
    <w:p w:rsidR="006D7CDC" w:rsidRDefault="00421C46" w:rsidP="00421C46">
      <w:pPr>
        <w:jc w:val="both"/>
      </w:pPr>
      <w:r>
        <w:t>1. Нормативы затрат</w:t>
      </w:r>
      <w:r w:rsidR="006D7CDC"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1" w:name="sub_110165"/>
    </w:p>
    <w:p w:rsidR="009E5D5D" w:rsidRPr="00E73A04" w:rsidRDefault="009E5D5D" w:rsidP="006D7CD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37"/>
        <w:gridCol w:w="3000"/>
        <w:gridCol w:w="3402"/>
      </w:tblGrid>
      <w:tr w:rsidR="006D7CDC" w:rsidRPr="004366B9" w:rsidTr="004366B9">
        <w:trPr>
          <w:trHeight w:val="764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</w:t>
            </w:r>
            <w:r w:rsidR="0087105C" w:rsidRPr="004366B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237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6D7CDC" w:rsidRPr="004366B9" w:rsidRDefault="00EB73BC" w:rsidP="00BD3D2F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6D7CDC" w:rsidRPr="004366B9" w:rsidTr="004366B9">
        <w:trPr>
          <w:trHeight w:val="250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6D7CDC" w:rsidRPr="004366B9" w:rsidRDefault="006D7CDC" w:rsidP="00D203C6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6D7CDC" w:rsidRPr="004366B9" w:rsidTr="004366B9">
        <w:trPr>
          <w:trHeight w:val="264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6D7CDC" w:rsidRPr="004366B9" w:rsidRDefault="006D7CDC" w:rsidP="00396919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6D7CDC" w:rsidRPr="004366B9" w:rsidRDefault="0087105C" w:rsidP="009F0C0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6D7CDC" w:rsidRPr="004366B9" w:rsidRDefault="00EB73BC" w:rsidP="009F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</w:t>
            </w:r>
            <w:r w:rsidR="00261615" w:rsidRPr="004366B9">
              <w:rPr>
                <w:sz w:val="22"/>
                <w:szCs w:val="22"/>
              </w:rPr>
              <w:t>35</w:t>
            </w:r>
            <w:r w:rsidR="006D7CDC" w:rsidRPr="004366B9">
              <w:rPr>
                <w:sz w:val="22"/>
                <w:szCs w:val="22"/>
              </w:rPr>
              <w:t>0,00</w:t>
            </w:r>
          </w:p>
        </w:tc>
      </w:tr>
      <w:tr w:rsidR="00261615" w:rsidRPr="004366B9" w:rsidTr="004366B9">
        <w:trPr>
          <w:trHeight w:val="264"/>
        </w:trPr>
        <w:tc>
          <w:tcPr>
            <w:tcW w:w="709" w:type="dxa"/>
          </w:tcPr>
          <w:p w:rsidR="00261615" w:rsidRPr="004366B9" w:rsidRDefault="00261615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261615" w:rsidRPr="004366B9" w:rsidRDefault="00261615" w:rsidP="00396919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261615" w:rsidRPr="004366B9" w:rsidRDefault="0087105C" w:rsidP="009F0C0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261615" w:rsidRPr="004366B9" w:rsidRDefault="00EB73BC" w:rsidP="009F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E918DA" w:rsidRPr="004366B9">
              <w:rPr>
                <w:sz w:val="22"/>
                <w:szCs w:val="22"/>
              </w:rPr>
              <w:t xml:space="preserve">2 </w:t>
            </w:r>
            <w:r w:rsidR="00261615" w:rsidRPr="004366B9">
              <w:rPr>
                <w:sz w:val="22"/>
                <w:szCs w:val="22"/>
              </w:rPr>
              <w:t>000,00</w:t>
            </w:r>
          </w:p>
        </w:tc>
      </w:tr>
      <w:bookmarkEnd w:id="1"/>
    </w:tbl>
    <w:p w:rsidR="006D7CDC" w:rsidRDefault="006D7CDC" w:rsidP="006D7CDC"/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21C46" w:rsidRDefault="00421C46" w:rsidP="006D7CDC"/>
    <w:p w:rsidR="00421C46" w:rsidRDefault="00421C46" w:rsidP="00421C46">
      <w:pPr>
        <w:jc w:val="both"/>
      </w:pPr>
      <w:r>
        <w:t xml:space="preserve">2. </w:t>
      </w:r>
      <w:r w:rsidRPr="00421C46">
        <w:t>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421C46" w:rsidRPr="00E73A04" w:rsidRDefault="00421C46" w:rsidP="006D7CDC"/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3260"/>
      </w:tblGrid>
      <w:tr w:rsidR="00E918DA" w:rsidRPr="004366B9" w:rsidTr="004366B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sub_110104"/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 средства защиты информации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Количество услуг в год</w:t>
            </w:r>
          </w:p>
          <w:p w:rsidR="00E918DA" w:rsidRPr="004366B9" w:rsidRDefault="00E918DA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(средств)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B73BC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EB73BC"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E918DA" w:rsidRPr="004366B9" w:rsidTr="004366B9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</w:tr>
      <w:tr w:rsidR="001C20EB" w:rsidRPr="004366B9" w:rsidTr="004366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18DA" w:rsidRPr="004366B9" w:rsidTr="004366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1C20EB" w:rsidP="002C7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Средство антивирусной защиты для ПК (ноутбука)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 лицензий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bookmarkEnd w:id="2"/>
    </w:tbl>
    <w:p w:rsidR="00421C46" w:rsidRDefault="00421C46" w:rsidP="00E918DA">
      <w:pPr>
        <w:jc w:val="center"/>
      </w:pPr>
    </w:p>
    <w:p w:rsidR="00421C46" w:rsidRPr="00421C46" w:rsidRDefault="00421C46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421C46" w:rsidRDefault="00421C46" w:rsidP="00E918DA">
      <w:pPr>
        <w:jc w:val="center"/>
      </w:pPr>
    </w:p>
    <w:p w:rsidR="0087105C" w:rsidRDefault="00421C46" w:rsidP="00421C46">
      <w:pPr>
        <w:jc w:val="both"/>
      </w:pPr>
      <w:r>
        <w:t xml:space="preserve">3. </w:t>
      </w:r>
      <w:r w:rsidR="006B7473" w:rsidRPr="006B7473">
        <w:t>Нормативы затрат</w:t>
      </w:r>
      <w:r w:rsidR="0087105C" w:rsidRPr="003E5752">
        <w:t xml:space="preserve"> на приобретение принтеров, многофункциональных устройств и копировальных аппаратов</w:t>
      </w:r>
      <w:r w:rsidR="00E918DA">
        <w:t>,</w:t>
      </w:r>
      <w:r w:rsidR="0087105C" w:rsidRPr="003E5752">
        <w:t xml:space="preserve"> </w:t>
      </w:r>
      <w:r w:rsidR="00E918DA" w:rsidRPr="001B5990">
        <w:t>оргтехники и вычислительной техники</w:t>
      </w:r>
    </w:p>
    <w:p w:rsidR="006B7473" w:rsidRDefault="006B7473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253"/>
        <w:gridCol w:w="2126"/>
      </w:tblGrid>
      <w:tr w:rsidR="00E918DA" w:rsidRPr="004366B9" w:rsidTr="004366B9">
        <w:tc>
          <w:tcPr>
            <w:tcW w:w="709" w:type="dxa"/>
          </w:tcPr>
          <w:p w:rsidR="00E918DA" w:rsidRPr="004366B9" w:rsidRDefault="00E918DA" w:rsidP="00E918D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E918DA" w:rsidRPr="004366B9" w:rsidRDefault="00E918DA" w:rsidP="00E918D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E918DA" w:rsidRPr="004366B9" w:rsidRDefault="004C7160" w:rsidP="00A06687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E918DA" w:rsidRPr="004366B9" w:rsidRDefault="00E918DA" w:rsidP="00EB73B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Норматив цены</w:t>
            </w:r>
            <w:r w:rsidR="00EB73BC"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E918DA" w:rsidRPr="004366B9" w:rsidTr="004366B9">
        <w:tc>
          <w:tcPr>
            <w:tcW w:w="709" w:type="dxa"/>
          </w:tcPr>
          <w:p w:rsidR="00E918DA" w:rsidRPr="004366B9" w:rsidRDefault="00E918DA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18DA" w:rsidRPr="004366B9" w:rsidRDefault="00E918DA" w:rsidP="004B166D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918DA" w:rsidRPr="004366B9" w:rsidRDefault="00E918DA" w:rsidP="004B166D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918DA" w:rsidRPr="004366B9" w:rsidRDefault="00E918DA" w:rsidP="004B166D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E918DA" w:rsidRPr="004366B9" w:rsidTr="004366B9">
        <w:tc>
          <w:tcPr>
            <w:tcW w:w="709" w:type="dxa"/>
          </w:tcPr>
          <w:p w:rsidR="00E918DA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</w:t>
            </w:r>
            <w:r w:rsidR="00A06687" w:rsidRPr="004366B9">
              <w:rPr>
                <w:color w:val="000000"/>
                <w:sz w:val="22"/>
                <w:szCs w:val="22"/>
              </w:rPr>
              <w:t xml:space="preserve"> в комплекте</w:t>
            </w:r>
          </w:p>
        </w:tc>
        <w:tc>
          <w:tcPr>
            <w:tcW w:w="4253" w:type="dxa"/>
          </w:tcPr>
          <w:p w:rsidR="00E918DA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E918DA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4B166D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4B166D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</w:tbl>
    <w:p w:rsidR="0087105C" w:rsidRDefault="0087105C" w:rsidP="006D7CDC"/>
    <w:p w:rsidR="006B7473" w:rsidRDefault="006B7473" w:rsidP="006D7CDC"/>
    <w:p w:rsidR="006B7473" w:rsidRDefault="006B7473" w:rsidP="006D7CDC"/>
    <w:p w:rsidR="00C003B2" w:rsidRPr="00421C46" w:rsidRDefault="00421C46" w:rsidP="00421C46">
      <w:pPr>
        <w:jc w:val="center"/>
        <w:rPr>
          <w:b/>
        </w:rPr>
      </w:pPr>
      <w:bookmarkStart w:id="3" w:name="sub_110105"/>
      <w:r w:rsidRPr="00421C46">
        <w:rPr>
          <w:b/>
        </w:rPr>
        <w:t>Затраты на приобретение материальных запасов</w:t>
      </w:r>
    </w:p>
    <w:bookmarkEnd w:id="3"/>
    <w:p w:rsidR="00421C46" w:rsidRDefault="00421C46" w:rsidP="00C003B2">
      <w:pPr>
        <w:jc w:val="center"/>
      </w:pPr>
    </w:p>
    <w:p w:rsidR="004B166D" w:rsidRDefault="00421C46" w:rsidP="00421C46">
      <w:pPr>
        <w:jc w:val="both"/>
      </w:pPr>
      <w:r>
        <w:t xml:space="preserve">4. </w:t>
      </w:r>
      <w:r w:rsidR="006B7473" w:rsidRPr="006B7473">
        <w:t>Нормативы затрат</w:t>
      </w:r>
      <w:r w:rsidR="004B166D" w:rsidRPr="003E5752">
        <w:t xml:space="preserve"> на приобретение </w:t>
      </w:r>
      <w:r w:rsidR="00C003B2">
        <w:t>деталей, расходных материалов, запасных частей для вычислительной и оргтехники</w:t>
      </w:r>
    </w:p>
    <w:p w:rsidR="001C20EB" w:rsidRDefault="001C20EB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2268"/>
      </w:tblGrid>
      <w:tr w:rsidR="00C003B2" w:rsidRPr="004366B9" w:rsidTr="004366B9">
        <w:tc>
          <w:tcPr>
            <w:tcW w:w="709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C003B2" w:rsidRPr="004366B9" w:rsidRDefault="004C7160" w:rsidP="002C7892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68" w:type="dxa"/>
          </w:tcPr>
          <w:p w:rsidR="00C003B2" w:rsidRPr="004366B9" w:rsidRDefault="00EB73BC" w:rsidP="002C789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003B2" w:rsidRPr="004366B9" w:rsidRDefault="00C003B2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03B2" w:rsidRPr="004366B9" w:rsidRDefault="00C003B2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003B2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</w:t>
            </w:r>
            <w:r w:rsidR="00C003B2" w:rsidRPr="004366B9">
              <w:rPr>
                <w:color w:val="000000"/>
                <w:sz w:val="22"/>
                <w:szCs w:val="22"/>
              </w:rPr>
              <w:t>ышь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Сетевые фильтры и удлинители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Гарнитуры компьютерные (Наушники, микрофоны, гарнитуры)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2 500,00</w:t>
            </w:r>
          </w:p>
        </w:tc>
      </w:tr>
      <w:tr w:rsidR="00B47DC8" w:rsidRPr="004366B9" w:rsidTr="004366B9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Диски, CD R/RW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70,00</w:t>
            </w:r>
          </w:p>
        </w:tc>
      </w:tr>
      <w:tr w:rsidR="00B47DC8" w:rsidRPr="004366B9" w:rsidTr="004366B9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DVD±R/RW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80,00</w:t>
            </w:r>
          </w:p>
        </w:tc>
      </w:tr>
      <w:tr w:rsidR="00B47DC8" w:rsidRPr="004366B9" w:rsidTr="004366B9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6B9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4366B9">
              <w:rPr>
                <w:color w:val="000000"/>
                <w:sz w:val="22"/>
                <w:szCs w:val="22"/>
              </w:rPr>
              <w:t xml:space="preserve"> накопители и карты памяти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Клавиатуры проводные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Коврики для мыши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Шнуры, кабели, разветвители USB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ПК (ноутбук)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4B166D" w:rsidRDefault="004B166D" w:rsidP="006D7CDC"/>
    <w:p w:rsidR="00421C46" w:rsidRPr="006B7473" w:rsidRDefault="00421C46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421C46" w:rsidRDefault="00421C46" w:rsidP="006D7CDC"/>
    <w:p w:rsidR="00421C46" w:rsidRPr="006B7473" w:rsidRDefault="00421C46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421C46" w:rsidRDefault="00421C46" w:rsidP="006B7473">
      <w:pPr>
        <w:jc w:val="center"/>
        <w:rPr>
          <w:b/>
        </w:rPr>
      </w:pPr>
    </w:p>
    <w:p w:rsidR="006B7473" w:rsidRDefault="006B7473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по договору об оказании услуг перевозки (транспортировки) грузов</w:t>
      </w:r>
    </w:p>
    <w:p w:rsidR="006B7473" w:rsidRPr="006B7473" w:rsidRDefault="006B7473" w:rsidP="006B7473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722"/>
      </w:tblGrid>
      <w:tr w:rsidR="00085A3A" w:rsidRPr="004366B9" w:rsidTr="004366B9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085A3A" w:rsidRPr="004366B9" w:rsidRDefault="00085A3A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085A3A" w:rsidRPr="004366B9" w:rsidRDefault="00085A3A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  <w:r w:rsidR="007801C2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2722" w:type="dxa"/>
          </w:tcPr>
          <w:p w:rsidR="00085A3A" w:rsidRPr="004366B9" w:rsidRDefault="00AC2677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Норматив расхода в год</w:t>
            </w:r>
            <w:r w:rsidR="00085A3A" w:rsidRPr="004366B9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085A3A" w:rsidRPr="004366B9" w:rsidTr="004366B9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085A3A" w:rsidRPr="004366B9" w:rsidTr="004366B9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85A3A" w:rsidRPr="004366B9" w:rsidRDefault="006B7473" w:rsidP="006B7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(транспортировка</w:t>
            </w:r>
            <w:r w:rsidR="00085A3A" w:rsidRPr="004366B9">
              <w:rPr>
                <w:sz w:val="22"/>
                <w:szCs w:val="22"/>
              </w:rPr>
              <w:t>) грузов</w:t>
            </w:r>
          </w:p>
        </w:tc>
        <w:tc>
          <w:tcPr>
            <w:tcW w:w="2268" w:type="dxa"/>
          </w:tcPr>
          <w:p w:rsidR="00085A3A" w:rsidRPr="004366B9" w:rsidRDefault="00AC2677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2</w:t>
            </w:r>
          </w:p>
        </w:tc>
        <w:tc>
          <w:tcPr>
            <w:tcW w:w="2722" w:type="dxa"/>
          </w:tcPr>
          <w:p w:rsidR="00085A3A" w:rsidRPr="004366B9" w:rsidRDefault="00AC2677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Не более 15 000,00 </w:t>
            </w:r>
          </w:p>
        </w:tc>
      </w:tr>
    </w:tbl>
    <w:p w:rsidR="00085A3A" w:rsidRDefault="00085A3A" w:rsidP="009E5D5D">
      <w:pPr>
        <w:jc w:val="center"/>
      </w:pPr>
    </w:p>
    <w:p w:rsidR="006B7473" w:rsidRPr="006B7473" w:rsidRDefault="006B7473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366B9" w:rsidRPr="004366B9" w:rsidRDefault="004366B9" w:rsidP="004366B9">
      <w:bookmarkStart w:id="4" w:name="sub_110203"/>
      <w:bookmarkStart w:id="5" w:name="sub_110204"/>
    </w:p>
    <w:bookmarkEnd w:id="4"/>
    <w:p w:rsidR="004366B9" w:rsidRDefault="006B7473" w:rsidP="006B7473">
      <w:pPr>
        <w:pStyle w:val="afc"/>
        <w:tabs>
          <w:tab w:val="left" w:pos="1139"/>
        </w:tabs>
        <w:ind w:left="0"/>
        <w:jc w:val="both"/>
      </w:pPr>
      <w:r>
        <w:t xml:space="preserve">6. </w:t>
      </w:r>
      <w:r w:rsidR="004366B9" w:rsidRPr="004366B9">
        <w:t xml:space="preserve">Нормативы </w:t>
      </w:r>
      <w:r>
        <w:t xml:space="preserve">затрат </w:t>
      </w:r>
      <w:r w:rsidR="004366B9" w:rsidRPr="004366B9">
        <w:t xml:space="preserve">на проезд и </w:t>
      </w:r>
      <w:proofErr w:type="spellStart"/>
      <w:r w:rsidR="004366B9" w:rsidRPr="004366B9">
        <w:t>найм</w:t>
      </w:r>
      <w:proofErr w:type="spellEnd"/>
      <w:r w:rsidR="004366B9" w:rsidRPr="004366B9">
        <w:t xml:space="preserve"> жилого помещения в связи с командированием работников</w:t>
      </w:r>
    </w:p>
    <w:p w:rsidR="004366B9" w:rsidRPr="004366B9" w:rsidRDefault="004366B9" w:rsidP="004366B9">
      <w:pPr>
        <w:pStyle w:val="afc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4395"/>
      </w:tblGrid>
      <w:tr w:rsidR="004366B9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4366B9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4366B9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1C20EB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2C7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436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436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366B9" w:rsidRPr="004366B9" w:rsidTr="00B54FEF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9" w:rsidRPr="004366B9" w:rsidRDefault="004366B9" w:rsidP="004366B9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4366B9" w:rsidRPr="004366B9" w:rsidTr="00B54FEF">
              <w:trPr>
                <w:trHeight w:val="23"/>
              </w:trPr>
              <w:tc>
                <w:tcPr>
                  <w:tcW w:w="4853" w:type="dxa"/>
                </w:tcPr>
                <w:p w:rsidR="004366B9" w:rsidRPr="004366B9" w:rsidRDefault="004366B9" w:rsidP="0039691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4366B9" w:rsidRPr="004366B9" w:rsidRDefault="004366B9" w:rsidP="00B54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B54FE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4366B9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2C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B54FEF" w:rsidP="00B5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B54FEF" w:rsidP="00B5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bookmarkEnd w:id="5"/>
    </w:tbl>
    <w:p w:rsidR="006B7473" w:rsidRDefault="006B7473" w:rsidP="006D7CDC"/>
    <w:p w:rsidR="006D7CDC" w:rsidRPr="006B7473" w:rsidRDefault="006B7473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6B7473" w:rsidRDefault="006B7473" w:rsidP="006D7CDC"/>
    <w:p w:rsidR="006B7473" w:rsidRDefault="006B7473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6B7473" w:rsidRPr="00E73A04" w:rsidRDefault="006B7473" w:rsidP="006B7473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376"/>
        <w:gridCol w:w="4711"/>
      </w:tblGrid>
      <w:tr w:rsidR="006D7CDC" w:rsidRPr="002E7769" w:rsidTr="002E7769">
        <w:tc>
          <w:tcPr>
            <w:tcW w:w="851" w:type="dxa"/>
          </w:tcPr>
          <w:p w:rsidR="006D7CDC" w:rsidRPr="002E7769" w:rsidRDefault="007A7CF9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E7769"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410" w:type="dxa"/>
          </w:tcPr>
          <w:p w:rsidR="006D7CDC" w:rsidRPr="002E7769" w:rsidRDefault="006D7CD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6D7CDC" w:rsidRPr="002E7769" w:rsidRDefault="006D7CD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6D7CDC" w:rsidRPr="002E7769" w:rsidRDefault="006D7CDC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6D7CDC" w:rsidRPr="002E7769" w:rsidTr="002E7769">
        <w:tc>
          <w:tcPr>
            <w:tcW w:w="851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7CDC" w:rsidRPr="002E7769" w:rsidTr="002E7769">
        <w:tc>
          <w:tcPr>
            <w:tcW w:w="851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6D7CDC" w:rsidRPr="002E7769" w:rsidRDefault="002E7769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 w:rsidR="006B1DDD">
              <w:rPr>
                <w:rFonts w:ascii="Times New Roman" w:hAnsi="Times New Roman" w:cs="Times New Roman"/>
                <w:sz w:val="22"/>
                <w:szCs w:val="22"/>
              </w:rPr>
              <w:t>Нижнеиретского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6D7CDC" w:rsidRPr="002E7769" w:rsidRDefault="006D7CDC" w:rsidP="00D203C6">
            <w:pPr>
              <w:jc w:val="both"/>
              <w:rPr>
                <w:sz w:val="22"/>
                <w:szCs w:val="22"/>
              </w:rPr>
            </w:pPr>
            <w:r w:rsidRPr="002E7769">
              <w:rPr>
                <w:sz w:val="22"/>
                <w:szCs w:val="22"/>
              </w:rPr>
              <w:t xml:space="preserve"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</w:t>
            </w:r>
            <w:r w:rsidR="00D203C6" w:rsidRPr="002E7769">
              <w:rPr>
                <w:sz w:val="22"/>
                <w:szCs w:val="22"/>
              </w:rPr>
              <w:t xml:space="preserve">   </w:t>
            </w:r>
            <w:r w:rsidRPr="002E7769">
              <w:rPr>
                <w:sz w:val="22"/>
                <w:szCs w:val="22"/>
              </w:rPr>
              <w:t>№ 1179</w:t>
            </w:r>
          </w:p>
        </w:tc>
      </w:tr>
    </w:tbl>
    <w:p w:rsidR="006D7CDC" w:rsidRPr="00E73A04" w:rsidRDefault="006D7CDC" w:rsidP="009E5D5D">
      <w:pPr>
        <w:jc w:val="center"/>
      </w:pPr>
    </w:p>
    <w:p w:rsidR="00042A30" w:rsidRDefault="00042A30" w:rsidP="00972319">
      <w:pPr>
        <w:jc w:val="center"/>
        <w:rPr>
          <w:b/>
        </w:rPr>
      </w:pPr>
      <w:bookmarkStart w:id="6" w:name="sub_110207"/>
    </w:p>
    <w:p w:rsidR="00042A30" w:rsidRDefault="00042A30" w:rsidP="00042A30">
      <w:pPr>
        <w:pStyle w:val="1"/>
        <w:rPr>
          <w:spacing w:val="0"/>
          <w:sz w:val="24"/>
        </w:rPr>
      </w:pPr>
      <w:r>
        <w:rPr>
          <w:spacing w:val="0"/>
          <w:sz w:val="24"/>
        </w:rPr>
        <w:t xml:space="preserve">Затраты на аренду имущества для </w:t>
      </w:r>
      <w:r w:rsidRPr="00870E62">
        <w:rPr>
          <w:spacing w:val="0"/>
          <w:sz w:val="24"/>
        </w:rPr>
        <w:t>целей размещения оборудования</w:t>
      </w:r>
    </w:p>
    <w:p w:rsidR="00042A30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30" w:rsidRDefault="00042A30" w:rsidP="00042A30">
      <w:pPr>
        <w:jc w:val="both"/>
      </w:pPr>
      <w:r>
        <w:t xml:space="preserve">8. </w:t>
      </w:r>
      <w:r w:rsidRPr="006B7473">
        <w:t>Нормативы затрат</w:t>
      </w:r>
      <w:r w:rsidRPr="003E5752">
        <w:t xml:space="preserve"> на </w:t>
      </w:r>
      <w:r>
        <w:t>аренду столбов под уличное освещение</w:t>
      </w:r>
    </w:p>
    <w:p w:rsidR="00042A30" w:rsidRPr="00E73A04" w:rsidRDefault="00042A30" w:rsidP="00042A3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1843"/>
        <w:gridCol w:w="2409"/>
      </w:tblGrid>
      <w:tr w:rsidR="00042A30" w:rsidRPr="002E7769" w:rsidTr="00042A30">
        <w:tc>
          <w:tcPr>
            <w:tcW w:w="851" w:type="dxa"/>
          </w:tcPr>
          <w:p w:rsidR="00042A30" w:rsidRPr="002E7769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5245" w:type="dxa"/>
          </w:tcPr>
          <w:p w:rsidR="00042A30" w:rsidRPr="002E7769" w:rsidRDefault="00042A30" w:rsidP="0004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042A30" w:rsidRPr="00337CDB" w:rsidRDefault="00042A30" w:rsidP="00CF03E8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409" w:type="dxa"/>
          </w:tcPr>
          <w:p w:rsidR="00042A30" w:rsidRPr="00337CDB" w:rsidRDefault="00042A30" w:rsidP="00CF03E8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Норматив расходов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042A30" w:rsidRPr="002E7769" w:rsidTr="00042A30">
        <w:tc>
          <w:tcPr>
            <w:tcW w:w="851" w:type="dxa"/>
          </w:tcPr>
          <w:p w:rsidR="00042A30" w:rsidRPr="002E7769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42A30" w:rsidRPr="002E7769" w:rsidRDefault="00042A30" w:rsidP="00CF0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42A30" w:rsidRPr="002E7769" w:rsidRDefault="00042A30" w:rsidP="00CF0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42A30" w:rsidRPr="002E7769" w:rsidRDefault="00042A30" w:rsidP="00CF0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2A30" w:rsidRPr="002E7769" w:rsidTr="00042A30">
        <w:tc>
          <w:tcPr>
            <w:tcW w:w="851" w:type="dxa"/>
          </w:tcPr>
          <w:p w:rsidR="00042A30" w:rsidRPr="002E7769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42A30" w:rsidRPr="002E7769" w:rsidRDefault="00042A30" w:rsidP="00042A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части электрических сетей (временное ограниченное пользование имуществом)</w:t>
            </w:r>
            <w:r w:rsidR="00762433">
              <w:rPr>
                <w:rFonts w:ascii="Times New Roman" w:hAnsi="Times New Roman" w:cs="Times New Roman"/>
                <w:sz w:val="22"/>
                <w:szCs w:val="22"/>
              </w:rPr>
              <w:t>, для целей размещения уличного освещения</w:t>
            </w:r>
          </w:p>
        </w:tc>
        <w:tc>
          <w:tcPr>
            <w:tcW w:w="1843" w:type="dxa"/>
          </w:tcPr>
          <w:p w:rsidR="00042A30" w:rsidRPr="002E7769" w:rsidRDefault="00042A30" w:rsidP="00CF03E8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 раз</w:t>
            </w:r>
          </w:p>
        </w:tc>
        <w:tc>
          <w:tcPr>
            <w:tcW w:w="2409" w:type="dxa"/>
          </w:tcPr>
          <w:p w:rsidR="00042A30" w:rsidRPr="002E7769" w:rsidRDefault="00042A30" w:rsidP="00CF0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13 300,00 </w:t>
            </w:r>
          </w:p>
        </w:tc>
      </w:tr>
    </w:tbl>
    <w:p w:rsidR="00042A30" w:rsidRPr="00E73A04" w:rsidRDefault="00042A30" w:rsidP="00042A30">
      <w:pPr>
        <w:jc w:val="center"/>
      </w:pPr>
    </w:p>
    <w:p w:rsidR="00042A30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042A30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30" w:rsidRPr="00042A30" w:rsidRDefault="00042A30" w:rsidP="00042A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042A30" w:rsidRPr="00254F0E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723"/>
        <w:gridCol w:w="3968"/>
        <w:gridCol w:w="1505"/>
        <w:gridCol w:w="2309"/>
        <w:gridCol w:w="1650"/>
      </w:tblGrid>
      <w:tr w:rsidR="00042A30" w:rsidRPr="00A41C14" w:rsidTr="00CF03E8"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042A30" w:rsidRPr="00A41C14" w:rsidTr="00CF03E8"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042A30" w:rsidRPr="004C7160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2A30" w:rsidRPr="00A41C14" w:rsidTr="00CF03E8">
        <w:trPr>
          <w:trHeight w:val="557"/>
        </w:trPr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CF03E8">
        <w:trPr>
          <w:trHeight w:val="355"/>
        </w:trPr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CF03E8">
        <w:trPr>
          <w:trHeight w:val="328"/>
        </w:trPr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Грейдирование</w:t>
            </w:r>
            <w:proofErr w:type="spellEnd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профилирование автомобильных дорог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CF03E8">
        <w:trPr>
          <w:trHeight w:val="399"/>
        </w:trPr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CF03E8">
        <w:trPr>
          <w:trHeight w:val="328"/>
        </w:trPr>
        <w:tc>
          <w:tcPr>
            <w:tcW w:w="723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968" w:type="dxa"/>
          </w:tcPr>
          <w:p w:rsidR="00042A30" w:rsidRPr="00A41C14" w:rsidRDefault="00042A30" w:rsidP="00CF03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50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09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Один раз в год</w:t>
            </w:r>
          </w:p>
        </w:tc>
        <w:tc>
          <w:tcPr>
            <w:tcW w:w="16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2A30" w:rsidRPr="00254F0E" w:rsidRDefault="00042A30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 xml:space="preserve">Стоимость работ по ремонту и содержанию автомобильных дорог определяется в соответствии </w:t>
      </w:r>
      <w:proofErr w:type="gramStart"/>
      <w:r w:rsidRPr="00254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F0E">
        <w:rPr>
          <w:rFonts w:ascii="Times New Roman" w:hAnsi="Times New Roman" w:cs="Times New Roman"/>
          <w:sz w:val="24"/>
          <w:szCs w:val="24"/>
        </w:rPr>
        <w:t>:</w:t>
      </w:r>
    </w:p>
    <w:p w:rsidR="00042A30" w:rsidRPr="00254F0E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042A30" w:rsidRPr="00254F0E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042A30" w:rsidRPr="00254F0E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042A30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762433" w:rsidRPr="00254F0E" w:rsidRDefault="0076243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433" w:rsidRPr="00762433" w:rsidRDefault="00762433" w:rsidP="00762433">
      <w:pPr>
        <w:tabs>
          <w:tab w:val="left" w:pos="2175"/>
        </w:tabs>
        <w:spacing w:after="200" w:line="276" w:lineRule="auto"/>
        <w:rPr>
          <w:rFonts w:eastAsiaTheme="minorEastAsia"/>
        </w:rPr>
      </w:pPr>
      <w:r w:rsidRPr="00762433">
        <w:rPr>
          <w:rFonts w:eastAsiaTheme="minorEastAsia"/>
        </w:rPr>
        <w:t>10. Нормативы затрат  по благоустройству территории сельского поселения</w:t>
      </w:r>
    </w:p>
    <w:tbl>
      <w:tblPr>
        <w:tblStyle w:val="1b"/>
        <w:tblW w:w="0" w:type="auto"/>
        <w:tblLook w:val="01E0" w:firstRow="1" w:lastRow="1" w:firstColumn="1" w:lastColumn="1" w:noHBand="0" w:noVBand="0"/>
      </w:tblPr>
      <w:tblGrid>
        <w:gridCol w:w="756"/>
        <w:gridCol w:w="4030"/>
        <w:gridCol w:w="1134"/>
        <w:gridCol w:w="2410"/>
        <w:gridCol w:w="1950"/>
      </w:tblGrid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№</w:t>
            </w:r>
            <w:r>
              <w:t xml:space="preserve"> </w:t>
            </w:r>
            <w:r w:rsidRPr="00762433">
              <w:lastRenderedPageBreak/>
              <w:t>п/п</w:t>
            </w:r>
          </w:p>
        </w:tc>
        <w:tc>
          <w:tcPr>
            <w:tcW w:w="4030" w:type="dxa"/>
          </w:tcPr>
          <w:p w:rsidR="00762433" w:rsidRPr="00762433" w:rsidRDefault="00762433" w:rsidP="00762433">
            <w:pPr>
              <w:jc w:val="center"/>
            </w:pPr>
            <w:r w:rsidRPr="00762433">
              <w:lastRenderedPageBreak/>
              <w:t>Наименование работ и услуг</w:t>
            </w:r>
          </w:p>
        </w:tc>
        <w:tc>
          <w:tcPr>
            <w:tcW w:w="1134" w:type="dxa"/>
          </w:tcPr>
          <w:p w:rsidR="00762433" w:rsidRPr="00762433" w:rsidRDefault="00762433" w:rsidP="00762433">
            <w:pPr>
              <w:jc w:val="center"/>
            </w:pPr>
            <w:r w:rsidRPr="00762433">
              <w:t>Ед. изм.</w:t>
            </w:r>
          </w:p>
        </w:tc>
        <w:tc>
          <w:tcPr>
            <w:tcW w:w="241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t xml:space="preserve">Предельное </w:t>
            </w:r>
            <w:r w:rsidRPr="00762433">
              <w:lastRenderedPageBreak/>
              <w:t>количество в год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lastRenderedPageBreak/>
              <w:t xml:space="preserve">Предельная </w:t>
            </w:r>
            <w:r w:rsidRPr="00762433">
              <w:lastRenderedPageBreak/>
              <w:t>стоимость, руб.*</w:t>
            </w:r>
          </w:p>
        </w:tc>
      </w:tr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>
              <w:lastRenderedPageBreak/>
              <w:t>1</w:t>
            </w:r>
          </w:p>
        </w:tc>
        <w:tc>
          <w:tcPr>
            <w:tcW w:w="4030" w:type="dxa"/>
          </w:tcPr>
          <w:p w:rsidR="00762433" w:rsidRPr="00762433" w:rsidRDefault="00762433" w:rsidP="0076243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2433" w:rsidRPr="00762433" w:rsidRDefault="00762433" w:rsidP="0076243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1.</w:t>
            </w:r>
          </w:p>
        </w:tc>
        <w:tc>
          <w:tcPr>
            <w:tcW w:w="4030" w:type="dxa"/>
          </w:tcPr>
          <w:p w:rsidR="00762433" w:rsidRPr="00762433" w:rsidRDefault="00762433" w:rsidP="00762433">
            <w:r w:rsidRPr="00762433">
              <w:t>Озеленение территории</w:t>
            </w:r>
          </w:p>
        </w:tc>
        <w:tc>
          <w:tcPr>
            <w:tcW w:w="1134" w:type="dxa"/>
          </w:tcPr>
          <w:p w:rsidR="00762433" w:rsidRPr="00762433" w:rsidRDefault="00762433" w:rsidP="00762433">
            <w:pPr>
              <w:jc w:val="center"/>
            </w:pPr>
            <w:r w:rsidRPr="00762433">
              <w:t>кв м</w:t>
            </w:r>
          </w:p>
        </w:tc>
        <w:tc>
          <w:tcPr>
            <w:tcW w:w="241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762433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  <w:tr w:rsidR="00762433" w:rsidRPr="00762433" w:rsidTr="006F1DBE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2.</w:t>
            </w:r>
          </w:p>
        </w:tc>
        <w:tc>
          <w:tcPr>
            <w:tcW w:w="4030" w:type="dxa"/>
            <w:shd w:val="clear" w:color="auto" w:fill="DBE5F1" w:themeFill="accent1" w:themeFillTint="33"/>
          </w:tcPr>
          <w:p w:rsidR="00762433" w:rsidRPr="00762433" w:rsidRDefault="00762433" w:rsidP="00762433">
            <w:r w:rsidRPr="00762433"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jc w:val="center"/>
            </w:pPr>
            <w:r w:rsidRPr="00762433">
              <w:t>единиц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t xml:space="preserve">   5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  <w:tr w:rsidR="00762433" w:rsidRPr="00762433" w:rsidTr="006F1DBE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3.</w:t>
            </w:r>
          </w:p>
        </w:tc>
        <w:tc>
          <w:tcPr>
            <w:tcW w:w="4030" w:type="dxa"/>
            <w:shd w:val="clear" w:color="auto" w:fill="DBE5F1" w:themeFill="accent1" w:themeFillTint="33"/>
          </w:tcPr>
          <w:p w:rsidR="00762433" w:rsidRPr="00762433" w:rsidRDefault="00762433" w:rsidP="00762433">
            <w:r w:rsidRPr="00762433">
              <w:t>Уборка территории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jc w:val="center"/>
            </w:pPr>
            <w:r w:rsidRPr="00762433">
              <w:t>кв м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t>10</w:t>
            </w:r>
            <w:r>
              <w:t xml:space="preserve"> </w:t>
            </w:r>
            <w:r w:rsidRPr="00762433">
              <w:t>000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4.</w:t>
            </w:r>
          </w:p>
        </w:tc>
        <w:tc>
          <w:tcPr>
            <w:tcW w:w="4030" w:type="dxa"/>
          </w:tcPr>
          <w:p w:rsidR="00762433" w:rsidRPr="00762433" w:rsidRDefault="00762433" w:rsidP="00762433">
            <w:r w:rsidRPr="00762433">
              <w:t>Ремонт и содержание колодцев</w:t>
            </w:r>
          </w:p>
        </w:tc>
        <w:tc>
          <w:tcPr>
            <w:tcW w:w="1134" w:type="dxa"/>
          </w:tcPr>
          <w:p w:rsidR="00762433" w:rsidRPr="00762433" w:rsidRDefault="00762433" w:rsidP="00762433">
            <w:r w:rsidRPr="00762433">
              <w:t>единиц</w:t>
            </w:r>
          </w:p>
        </w:tc>
        <w:tc>
          <w:tcPr>
            <w:tcW w:w="2410" w:type="dxa"/>
          </w:tcPr>
          <w:p w:rsidR="00762433" w:rsidRPr="00762433" w:rsidRDefault="003475D5" w:rsidP="0076243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762433" w:rsidRPr="00762433">
              <w:t xml:space="preserve"> в год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62433" w:rsidRPr="00762433" w:rsidRDefault="00762433" w:rsidP="00762433">
      <w:pPr>
        <w:widowControl w:val="0"/>
        <w:autoSpaceDE w:val="0"/>
        <w:autoSpaceDN w:val="0"/>
        <w:jc w:val="both"/>
      </w:pPr>
      <w:r w:rsidRPr="00762433">
        <w:t>*Примечание:  Стоимость работ и услуг по благоустройству территории определяется в соответствии с</w:t>
      </w:r>
      <w:proofErr w:type="gramStart"/>
      <w:r w:rsidRPr="00762433">
        <w:t xml:space="preserve"> :</w:t>
      </w:r>
      <w:proofErr w:type="gramEnd"/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 муниципальными контрактами на отчетный финансовый год;</w:t>
      </w:r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-мониторингом цен, приводимых на сайтах в сети «Интернет»;</w:t>
      </w:r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-справочными ценами, приводимыми в специализированных справочных изданиях.</w:t>
      </w:r>
    </w:p>
    <w:p w:rsidR="00042A30" w:rsidRDefault="00042A30" w:rsidP="00042A30"/>
    <w:p w:rsidR="006D7CDC" w:rsidRPr="007539B3" w:rsidRDefault="006D7CDC" w:rsidP="00972319">
      <w:pPr>
        <w:jc w:val="center"/>
        <w:rPr>
          <w:b/>
        </w:rPr>
      </w:pPr>
      <w:proofErr w:type="gramStart"/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539B3">
        <w:rPr>
          <w:b/>
        </w:rPr>
        <w:t xml:space="preserve"> прочих работ и услуг в рамках затрат на информационно-коммуникационные технологии</w:t>
      </w:r>
    </w:p>
    <w:bookmarkEnd w:id="6"/>
    <w:p w:rsidR="006D7CDC" w:rsidRDefault="006D7CDC" w:rsidP="006D7CDC"/>
    <w:p w:rsidR="00FE5124" w:rsidRDefault="00762433" w:rsidP="006D7CDC">
      <w:r>
        <w:t>11</w:t>
      </w:r>
      <w:r w:rsidR="00FE5124">
        <w:t xml:space="preserve">. </w:t>
      </w:r>
      <w:r w:rsidR="00FE5124" w:rsidRPr="00FE5124">
        <w:t>Нормативы затрат</w:t>
      </w:r>
      <w:r w:rsidR="00FE5124" w:rsidRPr="003E5752">
        <w:t xml:space="preserve"> </w:t>
      </w:r>
      <w:r w:rsidR="00337CDB" w:rsidRPr="003E5752">
        <w:t>на приобретение периодических печатных изданий, справочной литературы, а также подачу объявлений в печатные издания</w:t>
      </w:r>
    </w:p>
    <w:p w:rsidR="00FE5124" w:rsidRDefault="00FE5124" w:rsidP="006D7CD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3426"/>
        <w:gridCol w:w="3196"/>
        <w:gridCol w:w="2884"/>
      </w:tblGrid>
      <w:tr w:rsidR="00337CDB" w:rsidRPr="00337CDB" w:rsidTr="00901B9C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Норматив расходов в год</w:t>
            </w:r>
          </w:p>
        </w:tc>
      </w:tr>
      <w:tr w:rsidR="00337CDB" w:rsidRPr="00337CDB" w:rsidTr="00901B9C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4</w:t>
            </w:r>
          </w:p>
        </w:tc>
      </w:tr>
      <w:tr w:rsidR="00337CDB" w:rsidRPr="00337CDB" w:rsidTr="00901B9C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типографии</w:t>
            </w:r>
          </w:p>
        </w:tc>
        <w:tc>
          <w:tcPr>
            <w:tcW w:w="3196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объявлений</w:t>
            </w:r>
          </w:p>
        </w:tc>
        <w:tc>
          <w:tcPr>
            <w:tcW w:w="2884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10 000,00 руб./объявление</w:t>
            </w:r>
          </w:p>
        </w:tc>
      </w:tr>
      <w:tr w:rsidR="00337CDB" w:rsidRPr="00337CDB" w:rsidTr="00901B9C">
        <w:tc>
          <w:tcPr>
            <w:tcW w:w="667" w:type="dxa"/>
          </w:tcPr>
          <w:p w:rsidR="00337CDB" w:rsidRDefault="00337CDB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печатные издания</w:t>
            </w:r>
            <w:r w:rsidR="00337C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наименований</w:t>
            </w:r>
          </w:p>
        </w:tc>
        <w:tc>
          <w:tcPr>
            <w:tcW w:w="2884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50 000,00руб.</w:t>
            </w:r>
          </w:p>
        </w:tc>
      </w:tr>
      <w:tr w:rsidR="00AB40F3" w:rsidRPr="00337CDB" w:rsidTr="00901B9C">
        <w:tc>
          <w:tcPr>
            <w:tcW w:w="667" w:type="dxa"/>
          </w:tcPr>
          <w:p w:rsidR="00AB40F3" w:rsidRDefault="00AB40F3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10 000,00 руб.</w:t>
            </w:r>
          </w:p>
        </w:tc>
      </w:tr>
    </w:tbl>
    <w:p w:rsidR="00FE5124" w:rsidRDefault="00FE5124" w:rsidP="006D7CDC"/>
    <w:p w:rsidR="00AB40F3" w:rsidRDefault="00042A30" w:rsidP="006D7CDC">
      <w:r>
        <w:t>1</w:t>
      </w:r>
      <w:r w:rsidR="00762433">
        <w:t>2</w:t>
      </w:r>
      <w:r w:rsidR="00AB40F3">
        <w:t xml:space="preserve">. </w:t>
      </w:r>
      <w:r w:rsidR="00AB40F3" w:rsidRPr="00AB40F3">
        <w:t>Нормативы затрат</w:t>
      </w:r>
      <w:r w:rsidR="00AB40F3" w:rsidRPr="003E5752">
        <w:t xml:space="preserve"> на </w:t>
      </w:r>
      <w:r w:rsidR="00D8192A">
        <w:t>услуги не относящиеся к коммунальным услугам и услугам, связанным с содержанием имущества.</w:t>
      </w:r>
    </w:p>
    <w:p w:rsidR="00AB40F3" w:rsidRDefault="00AB40F3" w:rsidP="006D7CD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</w:tblGrid>
      <w:tr w:rsidR="00AB40F3" w:rsidRPr="00AB721D" w:rsidTr="00901B9C">
        <w:tc>
          <w:tcPr>
            <w:tcW w:w="67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AB40F3" w:rsidRPr="00AB721D" w:rsidRDefault="00D8192A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AB40F3" w:rsidRPr="00AB721D" w:rsidRDefault="00FE3CA9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AB40F3" w:rsidRPr="00AB721D" w:rsidRDefault="00D8192A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Норматив расхода в год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AB40F3" w:rsidRPr="00AB721D" w:rsidTr="00901B9C">
        <w:tc>
          <w:tcPr>
            <w:tcW w:w="67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</w:tr>
      <w:tr w:rsidR="00AB40F3" w:rsidRPr="00AB721D" w:rsidTr="00901B9C">
        <w:tc>
          <w:tcPr>
            <w:tcW w:w="675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предрейсового и послерейсового осмотра водителей транспортных средств</w:t>
            </w:r>
          </w:p>
        </w:tc>
        <w:tc>
          <w:tcPr>
            <w:tcW w:w="2835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Не более количества рабочих дне</w:t>
            </w:r>
            <w:r w:rsidR="009E1FC9">
              <w:rPr>
                <w:sz w:val="22"/>
                <w:szCs w:val="22"/>
              </w:rPr>
              <w:t>й</w:t>
            </w:r>
            <w:r w:rsidRPr="00AB721D">
              <w:rPr>
                <w:sz w:val="22"/>
                <w:szCs w:val="22"/>
              </w:rPr>
              <w:t xml:space="preserve"> в году</w:t>
            </w:r>
          </w:p>
        </w:tc>
        <w:tc>
          <w:tcPr>
            <w:tcW w:w="2410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43 000,00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Не более 4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31 000,00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AB721D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4 000,00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D8192A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581FEC" w:rsidRPr="00AB721D">
              <w:rPr>
                <w:sz w:val="22"/>
                <w:szCs w:val="22"/>
              </w:rPr>
              <w:t xml:space="preserve">5 000,00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192A" w:rsidRPr="00AB721D" w:rsidRDefault="00AB721D" w:rsidP="0058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581FEC" w:rsidRPr="00AB721D">
              <w:rPr>
                <w:sz w:val="22"/>
                <w:szCs w:val="22"/>
              </w:rPr>
              <w:t xml:space="preserve">8 000,00 </w:t>
            </w:r>
          </w:p>
        </w:tc>
      </w:tr>
    </w:tbl>
    <w:p w:rsidR="00AB40F3" w:rsidRDefault="00AB40F3" w:rsidP="006D7CDC"/>
    <w:p w:rsidR="00042A30" w:rsidRPr="00042A30" w:rsidRDefault="00762433" w:rsidP="00042A30">
      <w:r>
        <w:t>13</w:t>
      </w:r>
      <w:r w:rsidR="00042A30">
        <w:t xml:space="preserve">. </w:t>
      </w:r>
      <w:r w:rsidR="00042A30" w:rsidRPr="00042A30">
        <w:t>Нормативы затрат на мероприятия по землеустройству и землепользованию</w:t>
      </w:r>
    </w:p>
    <w:p w:rsidR="00042A30" w:rsidRPr="00A41C14" w:rsidRDefault="00042A30" w:rsidP="00042A30">
      <w:pPr>
        <w:jc w:val="center"/>
        <w:rPr>
          <w:b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756"/>
        <w:gridCol w:w="4692"/>
        <w:gridCol w:w="897"/>
        <w:gridCol w:w="1985"/>
        <w:gridCol w:w="1950"/>
      </w:tblGrid>
      <w:tr w:rsidR="00042A30" w:rsidRPr="00A41C14" w:rsidTr="00CF03E8">
        <w:tc>
          <w:tcPr>
            <w:tcW w:w="756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№п/п</w:t>
            </w:r>
          </w:p>
        </w:tc>
        <w:tc>
          <w:tcPr>
            <w:tcW w:w="4692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897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042A30" w:rsidRPr="00A41C14" w:rsidTr="00CF03E8">
        <w:tc>
          <w:tcPr>
            <w:tcW w:w="756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42A30" w:rsidRPr="004C7160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2A30" w:rsidRPr="00A41C14" w:rsidTr="00CF03E8">
        <w:tc>
          <w:tcPr>
            <w:tcW w:w="756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897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CF03E8">
        <w:tc>
          <w:tcPr>
            <w:tcW w:w="756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 xml:space="preserve">Оформление технической документации на </w:t>
            </w:r>
            <w:r>
              <w:rPr>
                <w:sz w:val="22"/>
                <w:szCs w:val="22"/>
              </w:rPr>
              <w:t>земельные участки под объекты движимого и недвижимого имущества</w:t>
            </w:r>
          </w:p>
        </w:tc>
        <w:tc>
          <w:tcPr>
            <w:tcW w:w="897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CF03E8">
        <w:tc>
          <w:tcPr>
            <w:tcW w:w="756" w:type="dxa"/>
          </w:tcPr>
          <w:p w:rsidR="00042A30" w:rsidRPr="00A41C14" w:rsidRDefault="00042A30" w:rsidP="00CF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кадастровых работ и о</w:t>
            </w:r>
            <w:r w:rsidRPr="00A41C14">
              <w:rPr>
                <w:sz w:val="22"/>
                <w:szCs w:val="22"/>
              </w:rPr>
              <w:t xml:space="preserve">формление технической документации дорог в границах </w:t>
            </w:r>
            <w:r w:rsidR="006B1DDD">
              <w:rPr>
                <w:sz w:val="22"/>
                <w:szCs w:val="22"/>
              </w:rPr>
              <w:t>Нижнеиретского</w:t>
            </w:r>
            <w:r w:rsidRPr="00A41C1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97" w:type="dxa"/>
          </w:tcPr>
          <w:p w:rsidR="00042A30" w:rsidRPr="00A41C14" w:rsidRDefault="00042A30" w:rsidP="00CF03E8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50" w:type="dxa"/>
          </w:tcPr>
          <w:p w:rsidR="00042A30" w:rsidRPr="00A41C14" w:rsidRDefault="00042A30" w:rsidP="00CF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2A30" w:rsidRPr="00254F0E" w:rsidRDefault="00042A30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 xml:space="preserve">Стоимость работ и услуг по землеустройству и землепользованию определяется в соответствии </w:t>
      </w:r>
      <w:proofErr w:type="gramStart"/>
      <w:r w:rsidRPr="00254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F0E">
        <w:rPr>
          <w:rFonts w:ascii="Times New Roman" w:hAnsi="Times New Roman" w:cs="Times New Roman"/>
          <w:sz w:val="24"/>
          <w:szCs w:val="24"/>
        </w:rPr>
        <w:t>: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042A30" w:rsidRDefault="00042A30" w:rsidP="006D7CDC"/>
    <w:p w:rsidR="007539B3" w:rsidRPr="007539B3" w:rsidRDefault="007539B3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539B3">
        <w:rPr>
          <w:b/>
        </w:rPr>
        <w:t>дств в р</w:t>
      </w:r>
      <w:proofErr w:type="gramEnd"/>
      <w:r w:rsidRPr="007539B3">
        <w:rPr>
          <w:b/>
        </w:rPr>
        <w:t>амках затрат на информационно-коммуникационные технологии</w:t>
      </w:r>
    </w:p>
    <w:p w:rsidR="007539B3" w:rsidRDefault="007539B3" w:rsidP="006D7CDC"/>
    <w:p w:rsidR="00581FEC" w:rsidRDefault="00762433" w:rsidP="006D7CDC">
      <w:pPr>
        <w:rPr>
          <w:bCs/>
        </w:rPr>
      </w:pPr>
      <w:r>
        <w:t>14</w:t>
      </w:r>
      <w:r w:rsidR="007539B3">
        <w:t xml:space="preserve">. </w:t>
      </w:r>
      <w:r w:rsidR="00581FEC" w:rsidRPr="00581FEC">
        <w:rPr>
          <w:bCs/>
        </w:rPr>
        <w:t>Нормативы затрат</w:t>
      </w:r>
      <w:r w:rsidR="00581FEC" w:rsidRPr="009659AE">
        <w:rPr>
          <w:bCs/>
        </w:rPr>
        <w:t xml:space="preserve"> на приобретение </w:t>
      </w:r>
      <w:r w:rsidR="00AB721D">
        <w:rPr>
          <w:bCs/>
        </w:rPr>
        <w:t>легкового автомобиля</w:t>
      </w:r>
    </w:p>
    <w:p w:rsidR="00AB721D" w:rsidRDefault="00AB721D" w:rsidP="006D7CDC">
      <w:pPr>
        <w:rPr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86"/>
        <w:gridCol w:w="1954"/>
        <w:gridCol w:w="1667"/>
        <w:gridCol w:w="1243"/>
        <w:gridCol w:w="2255"/>
        <w:gridCol w:w="2268"/>
      </w:tblGrid>
      <w:tr w:rsidR="00AB721D" w:rsidRPr="00AB721D" w:rsidTr="00901B9C">
        <w:tc>
          <w:tcPr>
            <w:tcW w:w="786" w:type="dxa"/>
            <w:vAlign w:val="center"/>
          </w:tcPr>
          <w:p w:rsidR="00AB721D" w:rsidRPr="00AB721D" w:rsidRDefault="00AB721D" w:rsidP="00AB721D">
            <w:pPr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№ п/п</w:t>
            </w:r>
          </w:p>
        </w:tc>
        <w:tc>
          <w:tcPr>
            <w:tcW w:w="1954" w:type="dxa"/>
            <w:vAlign w:val="center"/>
          </w:tcPr>
          <w:p w:rsidR="00AB721D" w:rsidRPr="00AB721D" w:rsidRDefault="00AB721D" w:rsidP="00AB721D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AB721D" w:rsidRPr="00AB721D" w:rsidRDefault="00AB721D" w:rsidP="00AB721D">
            <w:pPr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Предельная цена за единицу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AB721D" w:rsidRPr="00AB721D" w:rsidTr="00901B9C">
        <w:tc>
          <w:tcPr>
            <w:tcW w:w="786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6</w:t>
            </w:r>
          </w:p>
        </w:tc>
      </w:tr>
      <w:tr w:rsidR="00AB721D" w:rsidRPr="00AB721D" w:rsidTr="00901B9C">
        <w:tc>
          <w:tcPr>
            <w:tcW w:w="786" w:type="dxa"/>
          </w:tcPr>
          <w:p w:rsidR="00AB721D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B721D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667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AB721D" w:rsidRPr="00AB721D" w:rsidRDefault="0059107F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AB721D">
              <w:rPr>
                <w:sz w:val="22"/>
                <w:szCs w:val="22"/>
              </w:rPr>
              <w:t xml:space="preserve">00 000,00 </w:t>
            </w:r>
          </w:p>
        </w:tc>
      </w:tr>
    </w:tbl>
    <w:p w:rsidR="00AB721D" w:rsidRDefault="00AB721D" w:rsidP="006D7CDC"/>
    <w:p w:rsidR="007539B3" w:rsidRPr="00E73A04" w:rsidRDefault="00762433" w:rsidP="006D7CDC">
      <w:r>
        <w:t>15</w:t>
      </w:r>
      <w:r w:rsidR="00AB721D">
        <w:t xml:space="preserve">. </w:t>
      </w:r>
      <w:r w:rsidR="007539B3" w:rsidRPr="007539B3">
        <w:t>Нормативы затрат на приобретение мебели</w:t>
      </w:r>
    </w:p>
    <w:p w:rsidR="00AB721D" w:rsidRDefault="00AB721D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3118"/>
        <w:gridCol w:w="1134"/>
        <w:gridCol w:w="2127"/>
      </w:tblGrid>
      <w:tr w:rsidR="00B35C01" w:rsidRPr="00901B9C" w:rsidTr="00470FF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 w:rsidR="00EB73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1C20EB" w:rsidRPr="00901B9C" w:rsidTr="001C20EB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447ED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ED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ED" w:rsidRPr="00901B9C" w:rsidRDefault="008447ED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4366B9" w:rsidRDefault="008447ED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470FF8"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(д/заседаний)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12 единиц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>кабинет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1 500,00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5C104B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0F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9860D1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</w:t>
            </w:r>
            <w:r w:rsidR="00EB73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двухдверная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Шкаф-гардероб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(д/посетителей)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единицы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1 000,00 </w:t>
            </w:r>
          </w:p>
        </w:tc>
      </w:tr>
    </w:tbl>
    <w:p w:rsidR="00901B9C" w:rsidRDefault="00901B9C" w:rsidP="007539B3">
      <w:pPr>
        <w:jc w:val="center"/>
        <w:rPr>
          <w:b/>
        </w:rPr>
      </w:pPr>
    </w:p>
    <w:p w:rsidR="007539B3" w:rsidRPr="007539B3" w:rsidRDefault="00AB721D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="007539B3"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7539B3" w:rsidRDefault="007539B3" w:rsidP="009E5D5D">
      <w:pPr>
        <w:jc w:val="center"/>
      </w:pPr>
    </w:p>
    <w:p w:rsidR="00251076" w:rsidRDefault="00251076" w:rsidP="00251076">
      <w:pPr>
        <w:jc w:val="both"/>
      </w:pPr>
      <w:r>
        <w:t>1</w:t>
      </w:r>
      <w:r w:rsidR="00762433">
        <w:t>6</w:t>
      </w:r>
      <w:r>
        <w:t xml:space="preserve">. </w:t>
      </w:r>
      <w:r w:rsidR="009E1FC9" w:rsidRPr="009E1FC9">
        <w:t xml:space="preserve">Нормативы затрат </w:t>
      </w:r>
      <w:r w:rsidR="009E1FC9" w:rsidRPr="003E5752">
        <w:t>на п</w:t>
      </w:r>
      <w:r w:rsidR="009E1FC9">
        <w:t>риобретение бланочной продукции</w:t>
      </w:r>
    </w:p>
    <w:p w:rsidR="00251076" w:rsidRDefault="00251076" w:rsidP="009E5D5D">
      <w:pPr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864"/>
      </w:tblGrid>
      <w:tr w:rsidR="00251076" w:rsidRPr="009E1FC9" w:rsidTr="009E1FC9">
        <w:tc>
          <w:tcPr>
            <w:tcW w:w="817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251076" w:rsidRPr="009E1FC9" w:rsidRDefault="004C7160" w:rsidP="009E1FC9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="00251076"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Норматив расхода в год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251076" w:rsidRPr="009E1FC9" w:rsidTr="009E1FC9">
        <w:tc>
          <w:tcPr>
            <w:tcW w:w="817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4</w:t>
            </w:r>
          </w:p>
        </w:tc>
      </w:tr>
      <w:tr w:rsidR="00251076" w:rsidRPr="009E1FC9" w:rsidTr="009E1FC9">
        <w:tc>
          <w:tcPr>
            <w:tcW w:w="817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51076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864" w:type="dxa"/>
          </w:tcPr>
          <w:p w:rsidR="00251076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1FC9" w:rsidRPr="009E1FC9" w:rsidTr="009E1FC9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64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9E1FC9" w:rsidRPr="009E1FC9" w:rsidTr="009E1FC9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Книги учета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том числе похозяйственных)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864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1FC9" w:rsidRPr="009E1FC9" w:rsidTr="009E1FC9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864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251076" w:rsidRDefault="00251076" w:rsidP="009E5D5D">
      <w:pPr>
        <w:jc w:val="center"/>
      </w:pPr>
    </w:p>
    <w:p w:rsidR="00251076" w:rsidRDefault="00762433" w:rsidP="009E1FC9">
      <w:pPr>
        <w:jc w:val="both"/>
      </w:pPr>
      <w:r>
        <w:t>17</w:t>
      </w:r>
      <w:r w:rsidR="009E1FC9" w:rsidRPr="00D6031A">
        <w:t>. Нормативы затрат на приобретение канцелярских принадлежностей</w:t>
      </w:r>
    </w:p>
    <w:p w:rsidR="009E1FC9" w:rsidRDefault="009E1FC9" w:rsidP="009E5D5D">
      <w:pPr>
        <w:jc w:val="center"/>
      </w:pPr>
    </w:p>
    <w:tbl>
      <w:tblPr>
        <w:tblW w:w="10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29"/>
        <w:gridCol w:w="1417"/>
        <w:gridCol w:w="1328"/>
        <w:gridCol w:w="2419"/>
      </w:tblGrid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6D7CDC" w:rsidP="009860D1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№</w:t>
            </w:r>
            <w:r w:rsidR="009860D1" w:rsidRPr="00D6031A">
              <w:rPr>
                <w:sz w:val="22"/>
                <w:szCs w:val="22"/>
              </w:rPr>
              <w:t xml:space="preserve"> п/п</w:t>
            </w:r>
          </w:p>
          <w:p w:rsidR="006D7CDC" w:rsidRPr="00D6031A" w:rsidRDefault="006D7CDC" w:rsidP="00BD3D2F">
            <w:pPr>
              <w:ind w:left="-735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17" w:type="dxa"/>
            <w:vAlign w:val="center"/>
          </w:tcPr>
          <w:p w:rsidR="006D7CDC" w:rsidRPr="00D6031A" w:rsidRDefault="004C7160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6D7CDC" w:rsidP="00BD3D2F">
            <w:pPr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6D7CDC" w:rsidRPr="00D6031A" w:rsidRDefault="006D7CDC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55,0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Блок для записей 90х90х50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85,00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Бумага для ксерокса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– 500 листов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C3648C" w:rsidRPr="00D6031A" w:rsidTr="00E154EF">
        <w:tc>
          <w:tcPr>
            <w:tcW w:w="851" w:type="dxa"/>
            <w:vAlign w:val="center"/>
          </w:tcPr>
          <w:p w:rsidR="00C3648C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C3648C" w:rsidRPr="00D6031A" w:rsidRDefault="00C3648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Дырокол</w:t>
            </w:r>
          </w:p>
        </w:tc>
        <w:tc>
          <w:tcPr>
            <w:tcW w:w="1418" w:type="dxa"/>
            <w:vAlign w:val="center"/>
          </w:tcPr>
          <w:p w:rsidR="00C3648C" w:rsidRPr="00D6031A" w:rsidRDefault="00C3648C" w:rsidP="0067736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C3648C" w:rsidRPr="00D6031A" w:rsidRDefault="00C3648C" w:rsidP="0067736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C3648C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Календарь </w:t>
            </w:r>
            <w:proofErr w:type="spellStart"/>
            <w:r w:rsidRPr="00D6031A">
              <w:rPr>
                <w:sz w:val="22"/>
                <w:szCs w:val="22"/>
              </w:rPr>
              <w:t>перикидной</w:t>
            </w:r>
            <w:proofErr w:type="spellEnd"/>
          </w:p>
        </w:tc>
        <w:tc>
          <w:tcPr>
            <w:tcW w:w="1418" w:type="dxa"/>
            <w:vAlign w:val="center"/>
          </w:tcPr>
          <w:p w:rsidR="00D6031A" w:rsidRPr="00D6031A" w:rsidRDefault="00D6031A" w:rsidP="0067736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67736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Карандаш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15,0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9860D1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Книга учета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176,00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81,00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Линейка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Лоток для бумаг вертикально-горизонтальный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301,00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Маркер цветной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56,00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Ножницы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left="-108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на завязках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0,6 мм, белая, немелованная, картон 440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«Дело»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картон, немелованная, 360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Папка, пластик, 15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54,00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Папка-конверт на кнопке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0,18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spacing w:line="223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D6031A">
            <w:pPr>
              <w:spacing w:line="223" w:lineRule="auto"/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пластик, прозрачный верх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0,16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 зажимом пластиковая 55 мм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57,00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уголок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регистратор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на кольцах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Ручка </w:t>
            </w:r>
            <w:proofErr w:type="spellStart"/>
            <w:r w:rsidRPr="00D6031A">
              <w:rPr>
                <w:sz w:val="22"/>
                <w:szCs w:val="22"/>
              </w:rPr>
              <w:t>гелевая</w:t>
            </w:r>
            <w:proofErr w:type="spellEnd"/>
            <w:r w:rsidRPr="00D6031A">
              <w:rPr>
                <w:sz w:val="22"/>
                <w:szCs w:val="22"/>
              </w:rPr>
              <w:t xml:space="preserve"> черная</w:t>
            </w:r>
          </w:p>
        </w:tc>
        <w:tc>
          <w:tcPr>
            <w:tcW w:w="1418" w:type="dxa"/>
            <w:vAlign w:val="center"/>
          </w:tcPr>
          <w:p w:rsidR="00D6031A" w:rsidRPr="00D6031A" w:rsidRDefault="00EB73B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D6031A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10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D6031A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24/6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узкий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28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50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221,00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24/6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256,00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Тетрадь общая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Точилка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</w:tbl>
    <w:p w:rsidR="006D7CDC" w:rsidRPr="00E73A04" w:rsidRDefault="006D7CDC" w:rsidP="006D7CDC"/>
    <w:p w:rsidR="006D7CDC" w:rsidRPr="00E73A04" w:rsidRDefault="00762433" w:rsidP="00D6031A">
      <w:bookmarkStart w:id="7" w:name="sub_11099"/>
      <w:r>
        <w:t>18</w:t>
      </w:r>
      <w:r w:rsidR="00D60BA2">
        <w:t>.</w:t>
      </w:r>
      <w:r w:rsidR="006D7CDC" w:rsidRPr="00E73A04">
        <w:t> </w:t>
      </w:r>
      <w:r w:rsidR="00D60BA2" w:rsidRPr="00D60BA2">
        <w:t>Нормативы затрат</w:t>
      </w:r>
      <w:r w:rsidR="006D7CDC" w:rsidRPr="00E73A04">
        <w:t xml:space="preserve"> на приобретение хозяйственных товаров и принадлежностей</w:t>
      </w:r>
      <w:bookmarkEnd w:id="7"/>
    </w:p>
    <w:p w:rsidR="006D7CDC" w:rsidRPr="00E73A04" w:rsidRDefault="006D7CDC" w:rsidP="006D7CDC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2142"/>
        <w:gridCol w:w="2158"/>
      </w:tblGrid>
      <w:tr w:rsidR="006D7CDC" w:rsidRPr="00E154EF" w:rsidTr="004C7160">
        <w:tc>
          <w:tcPr>
            <w:tcW w:w="851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</w:t>
            </w:r>
            <w:r w:rsidR="00D6031A" w:rsidRPr="00E154E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827" w:type="dxa"/>
          </w:tcPr>
          <w:p w:rsidR="006D7CDC" w:rsidRPr="00E154EF" w:rsidRDefault="006D7CDC" w:rsidP="004C7160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6D7CDC" w:rsidRPr="00E154EF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6D7CDC" w:rsidRPr="00E154EF" w:rsidTr="004C7160">
        <w:tc>
          <w:tcPr>
            <w:tcW w:w="851" w:type="dxa"/>
          </w:tcPr>
          <w:p w:rsidR="006D7CDC" w:rsidRPr="00E154EF" w:rsidRDefault="006D7CDC" w:rsidP="00BD3D2F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D7CDC" w:rsidRPr="00E154EF" w:rsidRDefault="006D7CDC" w:rsidP="00BD3D2F">
            <w:pPr>
              <w:ind w:hanging="88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D6031A" w:rsidRPr="00E154EF">
              <w:rPr>
                <w:color w:val="000000"/>
                <w:sz w:val="22"/>
                <w:szCs w:val="22"/>
              </w:rPr>
              <w:t xml:space="preserve">истящее средство 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6031A" w:rsidRPr="00E154EF">
              <w:rPr>
                <w:color w:val="000000"/>
                <w:sz w:val="22"/>
                <w:szCs w:val="22"/>
              </w:rPr>
              <w:t>убка для уборки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D6031A" w:rsidRPr="00E154EF">
              <w:rPr>
                <w:color w:val="000000"/>
                <w:sz w:val="22"/>
                <w:szCs w:val="22"/>
              </w:rPr>
              <w:t>редство для мытья посуды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6031A" w:rsidRPr="00E154EF" w:rsidRDefault="00D6031A" w:rsidP="00E154EF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Лампочк</w:t>
            </w:r>
            <w:r w:rsidR="00E154EF" w:rsidRPr="00E154E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5B107E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6031A" w:rsidRPr="00E154EF" w:rsidRDefault="00D6031A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E154EF" w:rsidRPr="00E154EF" w:rsidRDefault="00D60BA2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Тряпка для мытья полов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E154EF" w:rsidRPr="00E154EF" w:rsidRDefault="00D60BA2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 w:rsidR="006D7CDC" w:rsidRDefault="006D7CDC" w:rsidP="006D7CDC"/>
    <w:p w:rsidR="00D60BA2" w:rsidRDefault="00762433" w:rsidP="006D7CDC">
      <w:r>
        <w:t>19</w:t>
      </w:r>
      <w:r w:rsidR="00D60BA2">
        <w:t xml:space="preserve">. </w:t>
      </w:r>
      <w:r w:rsidR="00D60BA2" w:rsidRPr="00D60BA2">
        <w:t>Нормативы затрат</w:t>
      </w:r>
      <w:r w:rsidR="00D60BA2" w:rsidRPr="003E5752">
        <w:t xml:space="preserve"> на приобретение горюче-смазочных материалов</w:t>
      </w:r>
    </w:p>
    <w:p w:rsidR="00D60BA2" w:rsidRDefault="00D60BA2" w:rsidP="006D7CDC"/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3686"/>
        <w:gridCol w:w="2158"/>
      </w:tblGrid>
      <w:tr w:rsidR="00D60BA2" w:rsidRPr="00E154EF" w:rsidTr="00D60BA2">
        <w:tc>
          <w:tcPr>
            <w:tcW w:w="851" w:type="dxa"/>
          </w:tcPr>
          <w:p w:rsidR="00D60BA2" w:rsidRPr="00E154EF" w:rsidRDefault="00D60BA2" w:rsidP="00677362">
            <w:pPr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D60BA2" w:rsidRPr="00E154EF" w:rsidRDefault="00D60BA2" w:rsidP="00677362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D60BA2" w:rsidRPr="00E154EF" w:rsidRDefault="004C7160" w:rsidP="003343C6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D60BA2" w:rsidRPr="00E154EF" w:rsidRDefault="00D60BA2" w:rsidP="00677362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Pr="00E154EF" w:rsidRDefault="00D60BA2" w:rsidP="00677362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D60BA2" w:rsidRPr="00E154EF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60BA2" w:rsidRPr="00E154EF" w:rsidRDefault="00D60BA2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360л в месяц</w:t>
            </w:r>
          </w:p>
        </w:tc>
        <w:tc>
          <w:tcPr>
            <w:tcW w:w="2158" w:type="dxa"/>
            <w:vAlign w:val="bottom"/>
          </w:tcPr>
          <w:p w:rsidR="00D60BA2" w:rsidRPr="00E154EF" w:rsidRDefault="00D60BA2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Default="003343C6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D60BA2" w:rsidRPr="00E154EF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D60BA2" w:rsidRPr="00E154EF" w:rsidRDefault="00D60BA2" w:rsidP="003343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шт. в </w:t>
            </w:r>
            <w:r w:rsidR="003343C6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58" w:type="dxa"/>
            <w:vAlign w:val="bottom"/>
          </w:tcPr>
          <w:p w:rsidR="00D60BA2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Default="003343C6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D60BA2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D60BA2" w:rsidRPr="00E154EF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D60BA2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</w:tbl>
    <w:p w:rsidR="00D60BA2" w:rsidRDefault="00D60BA2" w:rsidP="006D7CDC"/>
    <w:p w:rsidR="00D60BA2" w:rsidRDefault="00762433" w:rsidP="006D7CDC">
      <w:r>
        <w:t>20</w:t>
      </w:r>
      <w:r w:rsidR="003343C6">
        <w:t xml:space="preserve">. </w:t>
      </w:r>
      <w:r w:rsidR="003343C6" w:rsidRPr="003343C6">
        <w:t xml:space="preserve">Нормативы затрат </w:t>
      </w:r>
      <w:r w:rsidR="003343C6" w:rsidRPr="002B5A09">
        <w:t>на приобретение запасных частей для транспортных средств</w:t>
      </w:r>
    </w:p>
    <w:p w:rsidR="003343C6" w:rsidRDefault="003343C6" w:rsidP="006D7CDC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3260"/>
      </w:tblGrid>
      <w:tr w:rsidR="003343C6" w:rsidRPr="003343C6" w:rsidTr="009D075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 w:rsidR="009D075A"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EB73BC" w:rsidRPr="003343C6" w:rsidTr="00EB73B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BC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 xml:space="preserve">Форсунка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17</w:t>
            </w:r>
            <w:r w:rsidR="003343C6" w:rsidRPr="009D075A">
              <w:rPr>
                <w:rStyle w:val="afffffe"/>
                <w:i w:val="0"/>
                <w:sz w:val="22"/>
                <w:szCs w:val="22"/>
              </w:rPr>
              <w:t>00,00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Распредвал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343C6" w:rsidRPr="009D075A">
              <w:rPr>
                <w:sz w:val="22"/>
                <w:szCs w:val="22"/>
              </w:rPr>
              <w:t>00,00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Датчик ДВРМ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343C6" w:rsidRPr="009D075A">
              <w:rPr>
                <w:sz w:val="22"/>
                <w:szCs w:val="22"/>
              </w:rPr>
              <w:t>00,00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Стартер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9D075A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3316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3343C6" w:rsidRPr="009D075A">
              <w:rPr>
                <w:sz w:val="22"/>
                <w:szCs w:val="22"/>
                <w:lang w:val="en-US"/>
              </w:rPr>
              <w:t>00</w:t>
            </w:r>
          </w:p>
        </w:tc>
      </w:tr>
      <w:tr w:rsidR="009D075A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 xml:space="preserve">Автошина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4500</w:t>
            </w:r>
            <w:r w:rsidR="009D075A" w:rsidRPr="009D075A">
              <w:rPr>
                <w:rStyle w:val="afffffe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250</w:t>
            </w:r>
            <w:r w:rsidR="009D075A" w:rsidRPr="009D075A">
              <w:rPr>
                <w:rStyle w:val="afffffe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350</w:t>
            </w:r>
            <w:r w:rsidR="009D075A" w:rsidRPr="009D075A">
              <w:rPr>
                <w:rStyle w:val="afffffe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Втулка реактивных тяг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Втулка стабилизатора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Шаровая опора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Свечи зажигания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Трос ручного тормоза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 xml:space="preserve">Трапеция рулевая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B03924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Прокладка двигателя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Крестовина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Рем комплект передней ступицы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Колодка тормозная задняя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Маятник рулевой трапеции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Ступица переднего колеса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3000,00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2000,00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Гидрокомпенсаторы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5000,00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10000,00</w:t>
            </w:r>
          </w:p>
        </w:tc>
      </w:tr>
    </w:tbl>
    <w:p w:rsidR="003343C6" w:rsidRDefault="003343C6" w:rsidP="006D7CDC"/>
    <w:p w:rsidR="00EB73BC" w:rsidRDefault="00762433" w:rsidP="003432A2">
      <w:pPr>
        <w:jc w:val="both"/>
      </w:pPr>
      <w:r>
        <w:t>21</w:t>
      </w:r>
      <w:r w:rsidR="00EB73BC">
        <w:t xml:space="preserve">. Нормативы затрат </w:t>
      </w:r>
      <w:r w:rsidR="00EB73BC" w:rsidRPr="003E5752">
        <w:t xml:space="preserve">на приобретение материальных запасов для </w:t>
      </w:r>
      <w:r w:rsidR="003432A2">
        <w:t>обеспечения гражданской обороны, пожарной безопасности и защиты населения от ЧС</w:t>
      </w:r>
    </w:p>
    <w:p w:rsidR="00EB73BC" w:rsidRDefault="00EB73BC" w:rsidP="00EB73B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709"/>
        <w:gridCol w:w="3087"/>
        <w:gridCol w:w="2155"/>
      </w:tblGrid>
      <w:tr w:rsidR="00EB73BC" w:rsidRPr="00EB73BC" w:rsidTr="003316AE">
        <w:tc>
          <w:tcPr>
            <w:tcW w:w="534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3432A2" w:rsidRPr="00EB73BC" w:rsidTr="003316AE">
        <w:tc>
          <w:tcPr>
            <w:tcW w:w="534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3432A2" w:rsidRPr="00EB73BC" w:rsidRDefault="003432A2" w:rsidP="003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3BC" w:rsidRPr="00EB73BC" w:rsidTr="003316AE">
        <w:tc>
          <w:tcPr>
            <w:tcW w:w="534" w:type="dxa"/>
          </w:tcPr>
          <w:p w:rsidR="00EB73BC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EB73BC" w:rsidRPr="003432A2" w:rsidRDefault="00EB73BC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87" w:type="dxa"/>
          </w:tcPr>
          <w:p w:rsidR="00EB73BC" w:rsidRPr="00EB73BC" w:rsidRDefault="003316AE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</w:tcPr>
          <w:p w:rsidR="00EB73BC" w:rsidRPr="00EB73BC" w:rsidRDefault="00EB73BC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3316AE" w:rsidRPr="00EB73BC" w:rsidTr="003316AE">
        <w:tc>
          <w:tcPr>
            <w:tcW w:w="534" w:type="dxa"/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3316AE" w:rsidRPr="003432A2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Огнетушитель ранцевый</w:t>
            </w:r>
          </w:p>
        </w:tc>
        <w:tc>
          <w:tcPr>
            <w:tcW w:w="3087" w:type="dxa"/>
          </w:tcPr>
          <w:p w:rsidR="003316AE" w:rsidRDefault="003316AE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EB73BC" w:rsidRPr="00EB73BC" w:rsidTr="003316AE">
        <w:tc>
          <w:tcPr>
            <w:tcW w:w="534" w:type="dxa"/>
            <w:tcBorders>
              <w:bottom w:val="single" w:sz="4" w:space="0" w:color="auto"/>
            </w:tcBorders>
          </w:tcPr>
          <w:p w:rsidR="00EB73BC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EB73BC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Приобретение и установка автоматических пожарных извещателей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EB73BC" w:rsidRPr="00EB73BC" w:rsidRDefault="003432A2" w:rsidP="001C2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B73BC" w:rsidRPr="00EB73BC" w:rsidRDefault="003432A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3432A2" w:rsidRPr="00EB73BC" w:rsidTr="003316AE">
        <w:tc>
          <w:tcPr>
            <w:tcW w:w="534" w:type="dxa"/>
            <w:tcBorders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3432A2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Приобретение и установка сре</w:t>
            </w:r>
            <w:proofErr w:type="gramStart"/>
            <w:r w:rsidRPr="003432A2">
              <w:rPr>
                <w:sz w:val="22"/>
                <w:szCs w:val="22"/>
              </w:rPr>
              <w:t>дств зв</w:t>
            </w:r>
            <w:proofErr w:type="gramEnd"/>
            <w:r w:rsidRPr="003432A2">
              <w:rPr>
                <w:sz w:val="22"/>
                <w:szCs w:val="22"/>
              </w:rPr>
              <w:t>уковой сигнализации для оповещения людей на случай пожара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3432A2" w:rsidRDefault="003432A2" w:rsidP="001C20EB">
            <w:r w:rsidRPr="000E0798"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32A2">
              <w:rPr>
                <w:sz w:val="22"/>
                <w:szCs w:val="22"/>
              </w:rPr>
              <w:t> 000,00</w:t>
            </w:r>
          </w:p>
        </w:tc>
      </w:tr>
      <w:tr w:rsidR="003432A2" w:rsidRPr="00EB73BC" w:rsidTr="003316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Default="003432A2" w:rsidP="001C20EB">
            <w:r w:rsidRPr="000E0798"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EB73BC" w:rsidRDefault="003432A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3316AE" w:rsidRPr="00EB73BC" w:rsidTr="003316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3432A2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Боевая одежда пожарного (защитные костюмы)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0E0798" w:rsidRDefault="00331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3316AE" w:rsidRPr="00EB73BC" w:rsidTr="003316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0E0798" w:rsidRDefault="00380802" w:rsidP="0067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3316A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8080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16AE">
              <w:rPr>
                <w:sz w:val="22"/>
                <w:szCs w:val="22"/>
              </w:rPr>
              <w:t xml:space="preserve"> 000,00</w:t>
            </w:r>
          </w:p>
        </w:tc>
      </w:tr>
      <w:tr w:rsidR="003316AE" w:rsidRPr="00EB73BC" w:rsidTr="003316AE">
        <w:tc>
          <w:tcPr>
            <w:tcW w:w="534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3316AE" w:rsidRDefault="003316AE" w:rsidP="0067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EB73BC" w:rsidRDefault="00EB73BC" w:rsidP="00EB73BC"/>
    <w:p w:rsidR="00233C28" w:rsidRPr="00233C28" w:rsidRDefault="00233C28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233C28" w:rsidRDefault="00233C28" w:rsidP="009E5D5D">
      <w:pPr>
        <w:jc w:val="center"/>
      </w:pPr>
      <w:bookmarkStart w:id="8" w:name="sub_11108"/>
    </w:p>
    <w:p w:rsidR="006D7CDC" w:rsidRPr="00E73A04" w:rsidRDefault="00762433" w:rsidP="00233C28">
      <w:pPr>
        <w:jc w:val="both"/>
      </w:pPr>
      <w:r>
        <w:t>22</w:t>
      </w:r>
      <w:r w:rsidR="00233C28">
        <w:t xml:space="preserve">. </w:t>
      </w:r>
      <w:r w:rsidR="00233C28" w:rsidRPr="00233C28">
        <w:t>Нормативы затрат</w:t>
      </w:r>
      <w:r w:rsidR="006D7CDC"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6D7CDC" w:rsidRPr="00677362" w:rsidRDefault="006D7CDC" w:rsidP="006D7CDC">
      <w:pPr>
        <w:rPr>
          <w:iCs/>
          <w:shd w:val="clear" w:color="auto" w:fill="F0F0F0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3118"/>
      </w:tblGrid>
      <w:tr w:rsidR="006D7CDC" w:rsidRPr="00233C28" w:rsidTr="00A41C14">
        <w:tc>
          <w:tcPr>
            <w:tcW w:w="709" w:type="dxa"/>
            <w:shd w:val="clear" w:color="auto" w:fill="auto"/>
          </w:tcPr>
          <w:p w:rsidR="006D7CDC" w:rsidRPr="00C65701" w:rsidRDefault="006D7CDC" w:rsidP="00BD3D2F">
            <w:pPr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6D7CDC" w:rsidRPr="00233C28" w:rsidRDefault="006D7CDC" w:rsidP="00BD3D2F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6D7CDC" w:rsidRPr="00233C28" w:rsidRDefault="00EB73BC" w:rsidP="00BD3D2F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стоимость услуг </w:t>
            </w:r>
            <w:r w:rsidR="00233C28" w:rsidRPr="00233C28">
              <w:rPr>
                <w:color w:val="000000"/>
                <w:sz w:val="22"/>
                <w:szCs w:val="22"/>
              </w:rPr>
              <w:t>в год</w:t>
            </w:r>
            <w:r w:rsidR="00C93E9D" w:rsidRPr="00233C28">
              <w:rPr>
                <w:sz w:val="22"/>
                <w:szCs w:val="22"/>
              </w:rPr>
              <w:t>, руб.</w:t>
            </w:r>
          </w:p>
        </w:tc>
      </w:tr>
      <w:tr w:rsidR="006D7CDC" w:rsidRPr="00233C28" w:rsidTr="00A41C14">
        <w:tc>
          <w:tcPr>
            <w:tcW w:w="709" w:type="dxa"/>
            <w:shd w:val="clear" w:color="auto" w:fill="auto"/>
          </w:tcPr>
          <w:p w:rsidR="006D7CDC" w:rsidRPr="00C65701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6D7CDC" w:rsidRPr="00233C28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6D7CDC" w:rsidRPr="00233C28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233C28" w:rsidRPr="00233C28" w:rsidTr="00A41C14">
        <w:tc>
          <w:tcPr>
            <w:tcW w:w="709" w:type="dxa"/>
            <w:shd w:val="clear" w:color="auto" w:fill="auto"/>
          </w:tcPr>
          <w:p w:rsidR="00233C28" w:rsidRPr="00C65701" w:rsidRDefault="00233C28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233C28" w:rsidRPr="00233C28" w:rsidRDefault="00233C28" w:rsidP="00233C28">
            <w:pPr>
              <w:rPr>
                <w:color w:val="000000"/>
                <w:sz w:val="22"/>
                <w:szCs w:val="22"/>
              </w:rPr>
            </w:pPr>
            <w:r w:rsidRPr="00233C28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233C28" w:rsidRPr="00233C28" w:rsidRDefault="00233C28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33C28">
              <w:rPr>
                <w:color w:val="000000"/>
                <w:sz w:val="22"/>
                <w:szCs w:val="22"/>
              </w:rPr>
              <w:t>0 000,00</w:t>
            </w:r>
          </w:p>
        </w:tc>
      </w:tr>
    </w:tbl>
    <w:p w:rsidR="00D048FA" w:rsidRDefault="00D048FA" w:rsidP="006D7CDC">
      <w:pPr>
        <w:rPr>
          <w:iCs/>
          <w:shd w:val="clear" w:color="auto" w:fill="F0F0F0"/>
        </w:rPr>
      </w:pPr>
    </w:p>
    <w:p w:rsidR="00D048FA" w:rsidRPr="00D048FA" w:rsidRDefault="00D048FA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D048FA" w:rsidRPr="00D048FA" w:rsidRDefault="00D048FA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6B7473" w:rsidRDefault="00D048FA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6B7473" w:rsidRPr="006B7473" w:rsidRDefault="006B7473" w:rsidP="006B7473"/>
    <w:p w:rsidR="006B7473" w:rsidRPr="002A481C" w:rsidRDefault="006B7473" w:rsidP="006B7473">
      <w:pPr>
        <w:jc w:val="center"/>
        <w:rPr>
          <w:b/>
        </w:rPr>
      </w:pPr>
      <w:r w:rsidRPr="002A481C">
        <w:rPr>
          <w:b/>
        </w:rPr>
        <w:t>Нормативные затраты на обеспечение функций</w:t>
      </w:r>
      <w:r w:rsidR="002A481C" w:rsidRPr="002A481C">
        <w:rPr>
          <w:b/>
        </w:rPr>
        <w:t xml:space="preserve"> </w:t>
      </w:r>
      <w:r w:rsidR="007539B3" w:rsidRPr="002A481C">
        <w:rPr>
          <w:b/>
        </w:rPr>
        <w:t>казенных учреждений подведомственных</w:t>
      </w:r>
      <w:r w:rsidR="002A481C" w:rsidRPr="002A481C">
        <w:rPr>
          <w:b/>
        </w:rPr>
        <w:t xml:space="preserve"> </w:t>
      </w:r>
      <w:r w:rsidR="007539B3" w:rsidRPr="002A481C">
        <w:rPr>
          <w:b/>
        </w:rPr>
        <w:t>А</w:t>
      </w:r>
      <w:r w:rsidRPr="002A481C">
        <w:rPr>
          <w:b/>
        </w:rPr>
        <w:t xml:space="preserve">дминистрации </w:t>
      </w:r>
      <w:r w:rsidR="006B1DDD">
        <w:rPr>
          <w:b/>
        </w:rPr>
        <w:t>Нижнеиретского</w:t>
      </w:r>
      <w:r w:rsidRPr="002A481C">
        <w:rPr>
          <w:b/>
        </w:rPr>
        <w:t xml:space="preserve"> сельского поселения</w:t>
      </w:r>
    </w:p>
    <w:p w:rsidR="006B7473" w:rsidRPr="002A481C" w:rsidRDefault="006B7473" w:rsidP="006B7473"/>
    <w:p w:rsidR="00D37A7A" w:rsidRDefault="00D37A7A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D37A7A" w:rsidRDefault="00D37A7A" w:rsidP="006B7473">
      <w:pPr>
        <w:jc w:val="center"/>
        <w:rPr>
          <w:b/>
        </w:rPr>
      </w:pPr>
    </w:p>
    <w:p w:rsidR="0030087D" w:rsidRPr="00421C46" w:rsidRDefault="0030087D" w:rsidP="0030087D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30087D" w:rsidRDefault="0030087D" w:rsidP="0030087D"/>
    <w:p w:rsidR="0030087D" w:rsidRDefault="0030087D" w:rsidP="0030087D">
      <w:pPr>
        <w:jc w:val="both"/>
      </w:pPr>
      <w:r>
        <w:t>1.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30087D" w:rsidRPr="00E73A04" w:rsidRDefault="0030087D" w:rsidP="0030087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37"/>
        <w:gridCol w:w="3000"/>
        <w:gridCol w:w="3402"/>
      </w:tblGrid>
      <w:tr w:rsidR="0030087D" w:rsidRPr="004366B9" w:rsidTr="002252FD">
        <w:trPr>
          <w:trHeight w:val="764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30087D" w:rsidRPr="004366B9" w:rsidTr="002252FD">
        <w:trPr>
          <w:trHeight w:val="250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30087D" w:rsidRPr="004366B9" w:rsidTr="002252FD">
        <w:trPr>
          <w:trHeight w:val="264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30087D" w:rsidRPr="004366B9" w:rsidTr="002252FD">
        <w:trPr>
          <w:trHeight w:val="264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4366B9">
              <w:rPr>
                <w:sz w:val="22"/>
                <w:szCs w:val="22"/>
              </w:rPr>
              <w:t>2 000,00</w:t>
            </w:r>
          </w:p>
        </w:tc>
      </w:tr>
    </w:tbl>
    <w:p w:rsidR="0030087D" w:rsidRDefault="0030087D" w:rsidP="00D37A7A">
      <w:pPr>
        <w:jc w:val="center"/>
        <w:rPr>
          <w:b/>
        </w:rPr>
      </w:pPr>
    </w:p>
    <w:p w:rsidR="0030087D" w:rsidRDefault="0030087D" w:rsidP="00D37A7A">
      <w:pPr>
        <w:jc w:val="center"/>
        <w:rPr>
          <w:b/>
        </w:rPr>
      </w:pPr>
    </w:p>
    <w:p w:rsidR="00D37A7A" w:rsidRPr="00421C46" w:rsidRDefault="00D37A7A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D37A7A" w:rsidRDefault="00D37A7A" w:rsidP="00D37A7A">
      <w:pPr>
        <w:jc w:val="center"/>
      </w:pPr>
    </w:p>
    <w:p w:rsidR="00D37A7A" w:rsidRDefault="0030087D" w:rsidP="00D37A7A">
      <w:pPr>
        <w:jc w:val="both"/>
      </w:pPr>
      <w:r>
        <w:t>2</w:t>
      </w:r>
      <w:r w:rsidR="00D37A7A">
        <w:t xml:space="preserve">. </w:t>
      </w:r>
      <w:r w:rsidR="00D37A7A" w:rsidRPr="006B7473">
        <w:t>Нормативы затрат</w:t>
      </w:r>
      <w:r w:rsidR="00D37A7A" w:rsidRPr="003E5752">
        <w:t xml:space="preserve"> на приобретение принтеров, многофункциональных устройств и копировальных аппаратов</w:t>
      </w:r>
      <w:r w:rsidR="00D37A7A">
        <w:t>,</w:t>
      </w:r>
      <w:r w:rsidR="00D37A7A" w:rsidRPr="003E5752">
        <w:t xml:space="preserve"> </w:t>
      </w:r>
      <w:r w:rsidR="00D37A7A" w:rsidRPr="001B5990">
        <w:t>оргтехники и вычислительной техники</w:t>
      </w:r>
    </w:p>
    <w:p w:rsidR="00D37A7A" w:rsidRDefault="00D37A7A" w:rsidP="00D37A7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3686"/>
      </w:tblGrid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D37A7A" w:rsidRPr="004366B9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</w:tbl>
    <w:p w:rsidR="00D37A7A" w:rsidRDefault="00D37A7A" w:rsidP="00D37A7A"/>
    <w:p w:rsidR="00D37A7A" w:rsidRPr="00421C46" w:rsidRDefault="00D37A7A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D37A7A" w:rsidRDefault="00D37A7A" w:rsidP="00D37A7A">
      <w:pPr>
        <w:jc w:val="center"/>
      </w:pPr>
    </w:p>
    <w:p w:rsidR="00D37A7A" w:rsidRDefault="0030087D" w:rsidP="00D37A7A">
      <w:pPr>
        <w:jc w:val="both"/>
      </w:pPr>
      <w:r>
        <w:t>3</w:t>
      </w:r>
      <w:r w:rsidR="00D37A7A">
        <w:t xml:space="preserve">. </w:t>
      </w:r>
      <w:r w:rsidR="00D37A7A" w:rsidRPr="006B7473">
        <w:t>Нормативы затрат</w:t>
      </w:r>
      <w:r w:rsidR="00D37A7A" w:rsidRPr="003E5752">
        <w:t xml:space="preserve"> на приобретение </w:t>
      </w:r>
      <w:r w:rsidR="00D37A7A">
        <w:t>деталей, расходных материалов, запасных частей для вычислительной и оргтехники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985"/>
      </w:tblGrid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D37A7A" w:rsidRPr="004366B9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Сетевые фильтры и удлинители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Гарнитуры компьютерные (Наушники, микрофоны, гарнитуры)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Диски, CD R/RW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DVD±R/RW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6B9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4366B9">
              <w:rPr>
                <w:color w:val="000000"/>
                <w:sz w:val="22"/>
                <w:szCs w:val="22"/>
              </w:rPr>
              <w:t xml:space="preserve"> накопители и карты памяти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Клавиатуры проводные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Коврики для мыши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Шнуры, кабели, разветвители USB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ПК (ноутбук)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D37A7A" w:rsidRDefault="00D37A7A" w:rsidP="00D37A7A"/>
    <w:p w:rsidR="00D37A7A" w:rsidRPr="006B7473" w:rsidRDefault="00D37A7A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D37A7A" w:rsidRDefault="00D37A7A" w:rsidP="006B7473">
      <w:pPr>
        <w:jc w:val="center"/>
        <w:rPr>
          <w:b/>
        </w:rPr>
      </w:pPr>
    </w:p>
    <w:p w:rsidR="00D37A7A" w:rsidRPr="006B7473" w:rsidRDefault="00D37A7A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D37A7A" w:rsidRDefault="00D37A7A" w:rsidP="00D37A7A"/>
    <w:p w:rsidR="00D37A7A" w:rsidRDefault="0030087D" w:rsidP="00D37A7A">
      <w:pPr>
        <w:jc w:val="both"/>
      </w:pPr>
      <w:r>
        <w:t>4</w:t>
      </w:r>
      <w:r w:rsidR="00D37A7A">
        <w:t xml:space="preserve">. </w:t>
      </w:r>
      <w:r w:rsidR="00D37A7A" w:rsidRPr="006B7473">
        <w:t>Нормативы затрат</w:t>
      </w:r>
      <w:r w:rsidR="00D37A7A" w:rsidRPr="003E5752">
        <w:t xml:space="preserve"> на электроснабжение</w:t>
      </w:r>
    </w:p>
    <w:p w:rsidR="00D37A7A" w:rsidRPr="00E73A04" w:rsidRDefault="00D37A7A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660"/>
        <w:gridCol w:w="4711"/>
      </w:tblGrid>
      <w:tr w:rsidR="00D37A7A" w:rsidRPr="002E7769" w:rsidTr="000D0571">
        <w:tc>
          <w:tcPr>
            <w:tcW w:w="851" w:type="dxa"/>
          </w:tcPr>
          <w:p w:rsidR="00D37A7A" w:rsidRPr="002E7769" w:rsidRDefault="00D37A7A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126" w:type="dxa"/>
          </w:tcPr>
          <w:p w:rsidR="00D37A7A" w:rsidRPr="002E7769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60" w:type="dxa"/>
          </w:tcPr>
          <w:p w:rsidR="00D37A7A" w:rsidRPr="002E7769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D37A7A" w:rsidRPr="002E7769" w:rsidTr="000D0571">
        <w:tc>
          <w:tcPr>
            <w:tcW w:w="851" w:type="dxa"/>
          </w:tcPr>
          <w:p w:rsidR="00D37A7A" w:rsidRPr="002E7769" w:rsidRDefault="00D37A7A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37A7A" w:rsidRPr="002E7769" w:rsidTr="000D0571">
        <w:tc>
          <w:tcPr>
            <w:tcW w:w="851" w:type="dxa"/>
          </w:tcPr>
          <w:p w:rsidR="00D37A7A" w:rsidRPr="002E7769" w:rsidRDefault="00D37A7A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37A7A" w:rsidRPr="002E7769" w:rsidRDefault="00D37A7A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660" w:type="dxa"/>
          </w:tcPr>
          <w:p w:rsidR="00D37A7A" w:rsidRPr="002E7769" w:rsidRDefault="00D37A7A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 w:rsidR="006B1DDD">
              <w:rPr>
                <w:rFonts w:ascii="Times New Roman" w:hAnsi="Times New Roman" w:cs="Times New Roman"/>
                <w:sz w:val="22"/>
                <w:szCs w:val="22"/>
              </w:rPr>
              <w:t>Нижнеиретского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jc w:val="both"/>
              <w:rPr>
                <w:sz w:val="22"/>
                <w:szCs w:val="22"/>
              </w:rPr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</w:tbl>
    <w:p w:rsidR="00D37A7A" w:rsidRPr="00D37A7A" w:rsidRDefault="00D37A7A" w:rsidP="00D37A7A">
      <w:pPr>
        <w:jc w:val="both"/>
      </w:pPr>
    </w:p>
    <w:p w:rsidR="004C7160" w:rsidRPr="003E5752" w:rsidRDefault="004C7160" w:rsidP="004C7160">
      <w:pPr>
        <w:pStyle w:val="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4C7160" w:rsidRDefault="004C7160" w:rsidP="00D37A7A">
      <w:pPr>
        <w:jc w:val="center"/>
        <w:rPr>
          <w:b/>
        </w:rPr>
      </w:pPr>
    </w:p>
    <w:p w:rsidR="004C7160" w:rsidRDefault="0030087D" w:rsidP="004C7160">
      <w:pPr>
        <w:jc w:val="both"/>
      </w:pPr>
      <w:r>
        <w:t>5</w:t>
      </w:r>
      <w:r w:rsidR="004C7160">
        <w:t xml:space="preserve">. </w:t>
      </w:r>
      <w:r w:rsidR="004C7160" w:rsidRPr="004C7160">
        <w:t xml:space="preserve">Нормативы затрат </w:t>
      </w:r>
      <w:r w:rsidR="004C7160" w:rsidRPr="003E5752">
        <w:t>на проведение текущего ремонта помещения</w:t>
      </w:r>
    </w:p>
    <w:p w:rsidR="001C20EB" w:rsidRDefault="001C20EB" w:rsidP="004C7160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519"/>
        <w:gridCol w:w="1301"/>
        <w:gridCol w:w="2893"/>
        <w:gridCol w:w="1926"/>
      </w:tblGrid>
      <w:tr w:rsidR="001C20EB" w:rsidTr="000D0571">
        <w:tc>
          <w:tcPr>
            <w:tcW w:w="675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 xml:space="preserve">№ </w:t>
            </w:r>
            <w:r w:rsidRPr="009D1664">
              <w:rPr>
                <w:sz w:val="22"/>
                <w:szCs w:val="22"/>
              </w:rPr>
              <w:t>п/п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Ед. изм.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1C20EB" w:rsidRDefault="001C20EB" w:rsidP="001C20EB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1C20EB" w:rsidRDefault="001C20EB" w:rsidP="001C20EB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C20EB" w:rsidRDefault="001C20EB" w:rsidP="001C20EB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1C20EB" w:rsidRDefault="001C20EB" w:rsidP="001C20EB">
            <w:pPr>
              <w:jc w:val="center"/>
            </w:pPr>
            <w:r>
              <w:t>5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половая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80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белая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3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цветная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40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4</w:t>
            </w:r>
          </w:p>
        </w:tc>
        <w:tc>
          <w:tcPr>
            <w:tcW w:w="3519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A481C">
              <w:rPr>
                <w:color w:val="000000"/>
                <w:sz w:val="22"/>
                <w:szCs w:val="22"/>
              </w:rPr>
              <w:t>Уайт Спирит</w:t>
            </w:r>
          </w:p>
        </w:tc>
        <w:tc>
          <w:tcPr>
            <w:tcW w:w="1301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90,0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5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Известь белая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кг.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50,00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6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Кисть малярная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шт.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20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110,00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7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Перчатки хозяйственные, х/б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шт.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D1664">
              <w:rPr>
                <w:sz w:val="22"/>
                <w:szCs w:val="22"/>
              </w:rPr>
              <w:t>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8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Гвозди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кг.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D1664">
              <w:rPr>
                <w:sz w:val="22"/>
                <w:szCs w:val="22"/>
              </w:rPr>
              <w:t>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9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По потребности</w:t>
            </w:r>
            <w:r w:rsidRPr="002A481C">
              <w:rPr>
                <w:sz w:val="22"/>
                <w:szCs w:val="22"/>
              </w:rPr>
              <w:br/>
            </w:r>
            <w:r w:rsidRPr="009D1664">
              <w:rPr>
                <w:sz w:val="22"/>
                <w:szCs w:val="22"/>
              </w:rPr>
              <w:t xml:space="preserve"> (при наличии средств)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ind w:left="222" w:hanging="222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5</w:t>
            </w:r>
            <w:r w:rsidRPr="009D1664">
              <w:rPr>
                <w:sz w:val="22"/>
                <w:szCs w:val="22"/>
              </w:rPr>
              <w:t>0000,00</w:t>
            </w:r>
          </w:p>
        </w:tc>
      </w:tr>
    </w:tbl>
    <w:p w:rsidR="001C20EB" w:rsidRDefault="001C20EB" w:rsidP="004C7160">
      <w:pPr>
        <w:jc w:val="both"/>
      </w:pPr>
    </w:p>
    <w:p w:rsidR="00D37A7A" w:rsidRPr="007539B3" w:rsidRDefault="00D37A7A" w:rsidP="00D37A7A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539B3">
        <w:rPr>
          <w:b/>
        </w:rPr>
        <w:t>дств в р</w:t>
      </w:r>
      <w:proofErr w:type="gramEnd"/>
      <w:r w:rsidRPr="007539B3">
        <w:rPr>
          <w:b/>
        </w:rPr>
        <w:t>амках затрат на информационно-коммуникационные технологии</w:t>
      </w:r>
    </w:p>
    <w:p w:rsidR="00D37A7A" w:rsidRDefault="00D37A7A" w:rsidP="00D37A7A"/>
    <w:p w:rsidR="00D37A7A" w:rsidRPr="00E73A04" w:rsidRDefault="006B1DDD" w:rsidP="00D37A7A">
      <w:r>
        <w:t>6</w:t>
      </w:r>
      <w:r w:rsidR="00D37A7A">
        <w:t xml:space="preserve">. </w:t>
      </w:r>
      <w:r w:rsidR="00D37A7A" w:rsidRPr="007539B3">
        <w:t>Нормативы затрат на приобретение мебели</w:t>
      </w:r>
    </w:p>
    <w:p w:rsidR="00D37A7A" w:rsidRDefault="00D37A7A" w:rsidP="00D37A7A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3118"/>
        <w:gridCol w:w="1134"/>
        <w:gridCol w:w="2127"/>
      </w:tblGrid>
      <w:tr w:rsidR="00D37A7A" w:rsidRPr="00901B9C" w:rsidTr="00380802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1C20EB" w:rsidRPr="00901B9C" w:rsidTr="001C20E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CD29D6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4 000,00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двухдверная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Шкаф-гардероб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11 000,00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(д/посетителей)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единицы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1 000,00 </w:t>
            </w:r>
          </w:p>
        </w:tc>
      </w:tr>
    </w:tbl>
    <w:p w:rsidR="00317907" w:rsidRDefault="00317907" w:rsidP="00317907">
      <w:pPr>
        <w:jc w:val="center"/>
        <w:rPr>
          <w:b/>
        </w:rPr>
      </w:pPr>
    </w:p>
    <w:p w:rsidR="00317907" w:rsidRPr="007539B3" w:rsidRDefault="00317907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317907" w:rsidRDefault="00317907" w:rsidP="00317907">
      <w:pPr>
        <w:jc w:val="center"/>
      </w:pPr>
    </w:p>
    <w:p w:rsidR="00317907" w:rsidRDefault="006B1DDD" w:rsidP="00317907">
      <w:pPr>
        <w:jc w:val="both"/>
      </w:pPr>
      <w:r>
        <w:t>7</w:t>
      </w:r>
      <w:r w:rsidR="00317907">
        <w:t xml:space="preserve">. </w:t>
      </w:r>
      <w:r w:rsidR="00317907" w:rsidRPr="009E1FC9">
        <w:t xml:space="preserve">Нормативы затрат </w:t>
      </w:r>
      <w:r w:rsidR="00317907" w:rsidRPr="003E5752">
        <w:t>на п</w:t>
      </w:r>
      <w:r w:rsidR="00317907">
        <w:t>риобретение бланочной продукции</w:t>
      </w:r>
    </w:p>
    <w:p w:rsidR="00317907" w:rsidRDefault="00317907" w:rsidP="00317907">
      <w:pPr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552"/>
      </w:tblGrid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317907" w:rsidRPr="009E1FC9" w:rsidRDefault="004C7160" w:rsidP="00380802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="00317907"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Норматив расхода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4</w:t>
            </w:r>
          </w:p>
        </w:tc>
      </w:tr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</w:tbl>
    <w:p w:rsidR="00317907" w:rsidRDefault="00317907" w:rsidP="00317907">
      <w:pPr>
        <w:jc w:val="center"/>
      </w:pPr>
    </w:p>
    <w:p w:rsidR="00317907" w:rsidRDefault="006B1DDD" w:rsidP="00317907">
      <w:pPr>
        <w:jc w:val="both"/>
      </w:pPr>
      <w:r>
        <w:t>8</w:t>
      </w:r>
      <w:r w:rsidR="00317907" w:rsidRPr="00D6031A">
        <w:t>. Нормативы затрат на приобретение канцелярских принадлежностей</w:t>
      </w:r>
    </w:p>
    <w:p w:rsidR="00317907" w:rsidRDefault="00317907" w:rsidP="00317907">
      <w:pPr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29"/>
        <w:gridCol w:w="1417"/>
        <w:gridCol w:w="1328"/>
        <w:gridCol w:w="2082"/>
      </w:tblGrid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№ п/п</w:t>
            </w:r>
          </w:p>
          <w:p w:rsidR="00317907" w:rsidRPr="00D6031A" w:rsidRDefault="00317907" w:rsidP="00380802">
            <w:pPr>
              <w:ind w:left="-735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317907" w:rsidRPr="00D6031A" w:rsidRDefault="004C7160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75119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55,0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Блок для записей 90х90х50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85,00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Бумага для ксерокса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– 500 листов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15,0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81,00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Лоток для бумаг вертикально-горизонтальный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301,00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Маркер цветной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56,00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left="-108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на завязках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0,6 мм, белая, немелованная, картон 440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Папка, пластик, 15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54,00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spacing w:line="223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Папка-конверт на кнопке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0,18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spacing w:line="223" w:lineRule="auto"/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пластик, прозрачный верх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0,16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 зажимом пластиковая 55 мм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57,00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уголок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регистратор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на кольцах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Ручка </w:t>
            </w:r>
            <w:proofErr w:type="spellStart"/>
            <w:r w:rsidRPr="00D6031A">
              <w:rPr>
                <w:sz w:val="22"/>
                <w:szCs w:val="22"/>
              </w:rPr>
              <w:t>гелевая</w:t>
            </w:r>
            <w:proofErr w:type="spellEnd"/>
            <w:r w:rsidRPr="00D6031A">
              <w:rPr>
                <w:sz w:val="22"/>
                <w:szCs w:val="22"/>
              </w:rPr>
              <w:t xml:space="preserve"> черная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10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26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24/6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узкий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28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50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221,00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24/6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256,00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Тетрадь общая</w:t>
            </w:r>
            <w:r>
              <w:rPr>
                <w:sz w:val="22"/>
                <w:szCs w:val="22"/>
              </w:rPr>
              <w:t xml:space="preserve"> 48 л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</w:tbl>
    <w:p w:rsidR="00317907" w:rsidRPr="00E73A04" w:rsidRDefault="00317907" w:rsidP="00317907"/>
    <w:p w:rsidR="00317907" w:rsidRPr="00E73A04" w:rsidRDefault="006B1DDD" w:rsidP="00317907">
      <w:r>
        <w:t>9</w:t>
      </w:r>
      <w:r w:rsidR="00317907">
        <w:t>.</w:t>
      </w:r>
      <w:r w:rsidR="00317907" w:rsidRPr="00E73A04">
        <w:t> </w:t>
      </w:r>
      <w:r w:rsidR="00317907" w:rsidRPr="00D60BA2">
        <w:t>Нормативы затрат</w:t>
      </w:r>
      <w:r w:rsidR="00317907" w:rsidRPr="00E73A04">
        <w:t xml:space="preserve"> на приобретение хозяйственных товаров и принадлежностей</w:t>
      </w:r>
    </w:p>
    <w:p w:rsidR="00317907" w:rsidRPr="00E73A04" w:rsidRDefault="00317907" w:rsidP="00317907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2142"/>
        <w:gridCol w:w="2158"/>
      </w:tblGrid>
      <w:tr w:rsidR="00317907" w:rsidRPr="00E154EF" w:rsidTr="004C7160">
        <w:tc>
          <w:tcPr>
            <w:tcW w:w="851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317907" w:rsidRPr="00E154EF" w:rsidRDefault="00317907" w:rsidP="004C7160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317907" w:rsidRPr="00E154EF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ind w:hanging="88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317907" w:rsidRPr="00E154EF">
              <w:rPr>
                <w:color w:val="000000"/>
                <w:sz w:val="22"/>
                <w:szCs w:val="22"/>
              </w:rPr>
              <w:t xml:space="preserve">истящее средство 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317907" w:rsidRPr="00E154EF">
              <w:rPr>
                <w:color w:val="000000"/>
                <w:sz w:val="22"/>
                <w:szCs w:val="22"/>
              </w:rPr>
              <w:t>убка для уборки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17907" w:rsidRPr="00E154EF">
              <w:rPr>
                <w:color w:val="000000"/>
                <w:sz w:val="22"/>
                <w:szCs w:val="22"/>
              </w:rPr>
              <w:t>редство для мытья посуды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Тряпка для мытья полов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 w:rsidR="00317907" w:rsidRDefault="00317907" w:rsidP="00317907"/>
    <w:p w:rsidR="00317907" w:rsidRDefault="006B1DDD" w:rsidP="00317907">
      <w:pPr>
        <w:jc w:val="both"/>
      </w:pPr>
      <w:r>
        <w:t>10</w:t>
      </w:r>
      <w:r w:rsidR="0030087D">
        <w:t>.</w:t>
      </w:r>
      <w:r w:rsidR="00317907">
        <w:t xml:space="preserve"> Нормативы затрат </w:t>
      </w:r>
      <w:r w:rsidR="00317907" w:rsidRPr="003E5752">
        <w:t xml:space="preserve">на приобретение материальных запасов для </w:t>
      </w:r>
      <w:r w:rsidR="00317907">
        <w:t>обеспечения гражданской обороны, пожарной безопасности и защиты населения от ЧС</w:t>
      </w:r>
    </w:p>
    <w:p w:rsidR="00317907" w:rsidRDefault="00317907" w:rsidP="00317907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709"/>
        <w:gridCol w:w="3087"/>
        <w:gridCol w:w="2155"/>
      </w:tblGrid>
      <w:tr w:rsidR="00317907" w:rsidRPr="00EB73BC" w:rsidTr="00380802">
        <w:tc>
          <w:tcPr>
            <w:tcW w:w="534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317907" w:rsidRPr="00EB73BC" w:rsidTr="00380802">
        <w:tc>
          <w:tcPr>
            <w:tcW w:w="534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7907" w:rsidRPr="00EB73BC" w:rsidTr="00380802">
        <w:tc>
          <w:tcPr>
            <w:tcW w:w="534" w:type="dxa"/>
          </w:tcPr>
          <w:p w:rsidR="00317907" w:rsidRPr="00EB73BC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317907" w:rsidRPr="003432A2" w:rsidRDefault="00317907" w:rsidP="00380802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87" w:type="dxa"/>
          </w:tcPr>
          <w:p w:rsidR="00317907" w:rsidRPr="00EB73BC" w:rsidRDefault="00317907" w:rsidP="0031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</w:tcPr>
          <w:p w:rsidR="00317907" w:rsidRPr="00EB73BC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317907" w:rsidRPr="00EB73BC" w:rsidTr="00380802">
        <w:tc>
          <w:tcPr>
            <w:tcW w:w="534" w:type="dxa"/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317907" w:rsidRPr="003432A2" w:rsidRDefault="009D1664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средств и систем пожарной сигнализации</w:t>
            </w:r>
          </w:p>
        </w:tc>
        <w:tc>
          <w:tcPr>
            <w:tcW w:w="3087" w:type="dxa"/>
          </w:tcPr>
          <w:p w:rsidR="00317907" w:rsidRDefault="003E64D2" w:rsidP="0031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9D166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55" w:type="dxa"/>
          </w:tcPr>
          <w:p w:rsidR="00317907" w:rsidRDefault="009D1664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</w:tr>
      <w:tr w:rsidR="00317907" w:rsidRPr="00EB73BC" w:rsidTr="0038080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Pr="000E0798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317907" w:rsidRPr="00EB73BC" w:rsidTr="00380802">
        <w:tc>
          <w:tcPr>
            <w:tcW w:w="534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D37A7A" w:rsidRDefault="00D37A7A" w:rsidP="00D37A7A">
      <w:pPr>
        <w:jc w:val="both"/>
      </w:pPr>
    </w:p>
    <w:p w:rsidR="000D0571" w:rsidRDefault="006B1DDD" w:rsidP="000D0571">
      <w:pPr>
        <w:jc w:val="both"/>
      </w:pPr>
      <w:r>
        <w:t>11</w:t>
      </w:r>
      <w:r w:rsidR="000D0571">
        <w:t>. Нормативы затрат на проведение культурно-массовых мероприятий</w:t>
      </w:r>
    </w:p>
    <w:p w:rsidR="000D0571" w:rsidRDefault="000D0571" w:rsidP="000D0571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709"/>
        <w:gridCol w:w="3087"/>
        <w:gridCol w:w="2155"/>
      </w:tblGrid>
      <w:tr w:rsidR="000D0571" w:rsidRPr="00EB73BC" w:rsidTr="002252FD">
        <w:tc>
          <w:tcPr>
            <w:tcW w:w="534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0D0571" w:rsidRPr="00EB73BC" w:rsidTr="000D0571">
        <w:trPr>
          <w:trHeight w:val="274"/>
        </w:trPr>
        <w:tc>
          <w:tcPr>
            <w:tcW w:w="534" w:type="dxa"/>
          </w:tcPr>
          <w:p w:rsidR="000D0571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0D0571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0D0571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0571" w:rsidRPr="00EB73BC" w:rsidTr="002252FD">
        <w:tc>
          <w:tcPr>
            <w:tcW w:w="534" w:type="dxa"/>
          </w:tcPr>
          <w:p w:rsidR="000D0571" w:rsidRPr="00EB73BC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0D0571" w:rsidRPr="003432A2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подарочной продукции</w:t>
            </w:r>
          </w:p>
        </w:tc>
        <w:tc>
          <w:tcPr>
            <w:tcW w:w="3087" w:type="dxa"/>
          </w:tcPr>
          <w:p w:rsidR="000D0571" w:rsidRPr="00EB73BC" w:rsidRDefault="000D0571" w:rsidP="000D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 наборов</w:t>
            </w:r>
          </w:p>
        </w:tc>
        <w:tc>
          <w:tcPr>
            <w:tcW w:w="2155" w:type="dxa"/>
          </w:tcPr>
          <w:p w:rsidR="000D0571" w:rsidRPr="00EB73BC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0D0571" w:rsidRPr="00EB73BC" w:rsidTr="002252FD">
        <w:tc>
          <w:tcPr>
            <w:tcW w:w="534" w:type="dxa"/>
          </w:tcPr>
          <w:p w:rsidR="000D0571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0D0571" w:rsidRPr="003432A2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концертных костюмов</w:t>
            </w:r>
          </w:p>
        </w:tc>
        <w:tc>
          <w:tcPr>
            <w:tcW w:w="3087" w:type="dxa"/>
          </w:tcPr>
          <w:p w:rsidR="000D0571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потребности (при наличии средств)</w:t>
            </w:r>
          </w:p>
        </w:tc>
        <w:tc>
          <w:tcPr>
            <w:tcW w:w="2155" w:type="dxa"/>
          </w:tcPr>
          <w:p w:rsidR="000D0571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</w:tr>
    </w:tbl>
    <w:p w:rsidR="000D0571" w:rsidRPr="000D0571" w:rsidRDefault="000D0571" w:rsidP="000D0571">
      <w:pPr>
        <w:jc w:val="both"/>
      </w:pPr>
    </w:p>
    <w:p w:rsidR="000D0571" w:rsidRDefault="000D0571" w:rsidP="00317907">
      <w:pPr>
        <w:jc w:val="center"/>
        <w:rPr>
          <w:b/>
        </w:rPr>
      </w:pPr>
    </w:p>
    <w:p w:rsidR="00317907" w:rsidRPr="00233C28" w:rsidRDefault="00317907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317907" w:rsidRDefault="00317907" w:rsidP="00317907">
      <w:pPr>
        <w:jc w:val="center"/>
      </w:pPr>
    </w:p>
    <w:p w:rsidR="00317907" w:rsidRPr="00E73A04" w:rsidRDefault="006B1DDD" w:rsidP="00317907">
      <w:pPr>
        <w:jc w:val="both"/>
      </w:pPr>
      <w:r>
        <w:t>12</w:t>
      </w:r>
      <w:r w:rsidR="00317907">
        <w:t xml:space="preserve">. </w:t>
      </w:r>
      <w:r w:rsidR="00317907" w:rsidRPr="00233C28">
        <w:t>Нормативы затрат</w:t>
      </w:r>
      <w:r w:rsidR="00317907"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317907" w:rsidRPr="00677362" w:rsidRDefault="00317907" w:rsidP="00317907">
      <w:pPr>
        <w:rPr>
          <w:iCs/>
          <w:shd w:val="clear" w:color="auto" w:fill="F0F0F0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3118"/>
      </w:tblGrid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1C20EB" w:rsidP="001C20EB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стоимость услуг </w:t>
            </w:r>
            <w:r w:rsidRPr="00233C28">
              <w:rPr>
                <w:color w:val="000000"/>
                <w:sz w:val="22"/>
                <w:szCs w:val="22"/>
              </w:rPr>
              <w:t>в год</w:t>
            </w:r>
            <w:r w:rsidRPr="00233C28">
              <w:rPr>
                <w:sz w:val="22"/>
                <w:szCs w:val="22"/>
              </w:rPr>
              <w:t>, руб.</w:t>
            </w:r>
          </w:p>
        </w:tc>
      </w:tr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rPr>
                <w:color w:val="000000"/>
                <w:sz w:val="22"/>
                <w:szCs w:val="22"/>
              </w:rPr>
            </w:pPr>
            <w:r w:rsidRPr="00233C28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233C28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317907" w:rsidRDefault="00317907" w:rsidP="00317907">
      <w:pPr>
        <w:rPr>
          <w:iCs/>
          <w:shd w:val="clear" w:color="auto" w:fill="F0F0F0"/>
        </w:rPr>
      </w:pPr>
    </w:p>
    <w:p w:rsidR="003E64D2" w:rsidRPr="001C20EB" w:rsidRDefault="003E64D2" w:rsidP="00751192">
      <w:pPr>
        <w:jc w:val="both"/>
        <w:rPr>
          <w:iCs/>
          <w:shd w:val="clear" w:color="auto" w:fill="F0F0F0"/>
        </w:rPr>
      </w:pPr>
      <w:r w:rsidRPr="001C20EB">
        <w:rPr>
          <w:iCs/>
          <w:shd w:val="clear" w:color="auto" w:fill="F0F0F0"/>
        </w:rPr>
        <w:t>Примечание*</w:t>
      </w:r>
    </w:p>
    <w:p w:rsidR="003E64D2" w:rsidRPr="001C20EB" w:rsidRDefault="003E64D2" w:rsidP="00751192">
      <w:pPr>
        <w:jc w:val="both"/>
        <w:rPr>
          <w:iCs/>
          <w:shd w:val="clear" w:color="auto" w:fill="F0F0F0"/>
        </w:rPr>
      </w:pPr>
      <w:r w:rsidRPr="001C20EB">
        <w:rPr>
          <w:iCs/>
          <w:shd w:val="clear" w:color="auto" w:fill="F0F0F0"/>
        </w:rPr>
        <w:lastRenderedPageBreak/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2A481C" w:rsidRDefault="003E64D2" w:rsidP="00751192">
      <w:pPr>
        <w:jc w:val="both"/>
        <w:rPr>
          <w:iCs/>
          <w:shd w:val="clear" w:color="auto" w:fill="F0F0F0"/>
        </w:rPr>
      </w:pPr>
      <w:r w:rsidRPr="001C20EB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sectPr w:rsidR="002A481C" w:rsidSect="00663BC5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2C" w:rsidRDefault="00F5762C">
      <w:r>
        <w:separator/>
      </w:r>
    </w:p>
  </w:endnote>
  <w:endnote w:type="continuationSeparator" w:id="0">
    <w:p w:rsidR="00F5762C" w:rsidRDefault="00F5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5" w:rsidRDefault="002F67F5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67F5" w:rsidRDefault="002F67F5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5" w:rsidRDefault="002F67F5" w:rsidP="00836BDB">
    <w:pPr>
      <w:pStyle w:val="a3"/>
      <w:framePr w:wrap="around" w:vAnchor="text" w:hAnchor="margin" w:xAlign="right" w:y="1"/>
      <w:rPr>
        <w:rStyle w:val="a4"/>
      </w:rPr>
    </w:pPr>
  </w:p>
  <w:p w:rsidR="002F67F5" w:rsidRDefault="002F67F5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2C" w:rsidRDefault="00F5762C">
      <w:r>
        <w:separator/>
      </w:r>
    </w:p>
  </w:footnote>
  <w:footnote w:type="continuationSeparator" w:id="0">
    <w:p w:rsidR="00F5762C" w:rsidRDefault="00F5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5" w:rsidRDefault="002F67F5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67F5" w:rsidRDefault="002F67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5" w:rsidRDefault="002F67F5" w:rsidP="00CC2A78">
    <w:pPr>
      <w:pStyle w:val="a9"/>
      <w:tabs>
        <w:tab w:val="clear" w:pos="4677"/>
        <w:tab w:val="clear" w:pos="9355"/>
        <w:tab w:val="center" w:pos="4819"/>
      </w:tabs>
    </w:pPr>
    <w:r>
      <w:rPr>
        <w:rStyle w:val="a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26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5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5"/>
  </w:num>
  <w:num w:numId="36">
    <w:abstractNumId w:val="37"/>
  </w:num>
  <w:num w:numId="37">
    <w:abstractNumId w:val="7"/>
  </w:num>
  <w:num w:numId="38">
    <w:abstractNumId w:val="29"/>
  </w:num>
  <w:num w:numId="39">
    <w:abstractNumId w:val="18"/>
  </w:num>
  <w:num w:numId="40">
    <w:abstractNumId w:val="27"/>
  </w:num>
  <w:num w:numId="41">
    <w:abstractNumId w:val="11"/>
  </w:num>
  <w:num w:numId="42">
    <w:abstractNumId w:val="17"/>
  </w:num>
  <w:num w:numId="43">
    <w:abstractNumId w:val="36"/>
  </w:num>
  <w:num w:numId="44">
    <w:abstractNumId w:val="19"/>
  </w:num>
  <w:num w:numId="45">
    <w:abstractNumId w:val="4"/>
  </w:num>
  <w:num w:numId="46">
    <w:abstractNumId w:val="6"/>
  </w:num>
  <w:num w:numId="47">
    <w:abstractNumId w:val="10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13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A30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571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43B6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52FD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24C1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2405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5CD"/>
    <w:rsid w:val="002F07C4"/>
    <w:rsid w:val="002F0BD4"/>
    <w:rsid w:val="002F0DEE"/>
    <w:rsid w:val="002F4855"/>
    <w:rsid w:val="002F67F5"/>
    <w:rsid w:val="0030087D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70ED"/>
    <w:rsid w:val="00347341"/>
    <w:rsid w:val="003475D5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5F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EF9"/>
    <w:rsid w:val="00444B4F"/>
    <w:rsid w:val="00445283"/>
    <w:rsid w:val="00446071"/>
    <w:rsid w:val="00446637"/>
    <w:rsid w:val="00450523"/>
    <w:rsid w:val="0045081B"/>
    <w:rsid w:val="0045121C"/>
    <w:rsid w:val="0045410C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0FF8"/>
    <w:rsid w:val="00472BDB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544D"/>
    <w:rsid w:val="005905FF"/>
    <w:rsid w:val="0059107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07E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0C2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14EF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1DDD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D7CDC"/>
    <w:rsid w:val="006E1027"/>
    <w:rsid w:val="006E1F0E"/>
    <w:rsid w:val="006E2368"/>
    <w:rsid w:val="006E3AC1"/>
    <w:rsid w:val="006E40FD"/>
    <w:rsid w:val="006F1DBE"/>
    <w:rsid w:val="006F25E5"/>
    <w:rsid w:val="006F2AB8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192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2433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1C2"/>
    <w:rsid w:val="00780A68"/>
    <w:rsid w:val="00780D56"/>
    <w:rsid w:val="007821E2"/>
    <w:rsid w:val="00787B4A"/>
    <w:rsid w:val="00790B16"/>
    <w:rsid w:val="00791D17"/>
    <w:rsid w:val="00793113"/>
    <w:rsid w:val="00793C52"/>
    <w:rsid w:val="007977C1"/>
    <w:rsid w:val="007A1A9B"/>
    <w:rsid w:val="007A3637"/>
    <w:rsid w:val="007A4B71"/>
    <w:rsid w:val="007A5425"/>
    <w:rsid w:val="007A6938"/>
    <w:rsid w:val="007A7CF9"/>
    <w:rsid w:val="007B1F27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121E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47ED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A37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388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3F25"/>
    <w:rsid w:val="00935EF7"/>
    <w:rsid w:val="009361DF"/>
    <w:rsid w:val="009376FB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319"/>
    <w:rsid w:val="00972C06"/>
    <w:rsid w:val="009733E3"/>
    <w:rsid w:val="00974BCB"/>
    <w:rsid w:val="00974D93"/>
    <w:rsid w:val="00975746"/>
    <w:rsid w:val="00976CAB"/>
    <w:rsid w:val="009812E3"/>
    <w:rsid w:val="00981FE9"/>
    <w:rsid w:val="009831EA"/>
    <w:rsid w:val="009860D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1B01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2EB8"/>
    <w:rsid w:val="00BF4C57"/>
    <w:rsid w:val="00BF7156"/>
    <w:rsid w:val="00BF7331"/>
    <w:rsid w:val="00C003B2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22E8"/>
    <w:rsid w:val="00D043AA"/>
    <w:rsid w:val="00D048F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37A7A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3B53"/>
    <w:rsid w:val="00EC3DF4"/>
    <w:rsid w:val="00EC4F10"/>
    <w:rsid w:val="00EC5CEB"/>
    <w:rsid w:val="00EC6037"/>
    <w:rsid w:val="00EC622E"/>
    <w:rsid w:val="00ED732E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5762C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336"/>
    <w:rPr>
      <w:b/>
      <w:spacing w:val="90"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rsid w:val="00DD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2"/>
    <w:rsid w:val="00AA4B74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6D7CDC"/>
    <w:rPr>
      <w:b/>
      <w:color w:val="26282F"/>
    </w:rPr>
  </w:style>
  <w:style w:type="character" w:customStyle="1" w:styleId="aff4">
    <w:name w:val="Активная гипертекстовая ссылка"/>
    <w:basedOn w:val="af2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5">
    <w:name w:val="Внимание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D7CDC"/>
  </w:style>
  <w:style w:type="paragraph" w:customStyle="1" w:styleId="aff7">
    <w:name w:val="Внимание: недобросовестность!"/>
    <w:basedOn w:val="aff5"/>
    <w:next w:val="a"/>
    <w:uiPriority w:val="99"/>
    <w:rsid w:val="006D7CDC"/>
  </w:style>
  <w:style w:type="character" w:customStyle="1" w:styleId="aff8">
    <w:name w:val="Выделение для Базового Поиска"/>
    <w:basedOn w:val="aff3"/>
    <w:uiPriority w:val="99"/>
    <w:rsid w:val="006D7CDC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6D7CDC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f3"/>
    <w:uiPriority w:val="99"/>
    <w:rsid w:val="006D7CDC"/>
    <w:rPr>
      <w:rFonts w:cs="Times New Roman"/>
      <w:b/>
      <w:bCs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f2">
    <w:name w:val="Заголовок чужого сообщения"/>
    <w:basedOn w:val="aff3"/>
    <w:uiPriority w:val="99"/>
    <w:rsid w:val="006D7CDC"/>
    <w:rPr>
      <w:rFonts w:cs="Times New Roman"/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D7CD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D7CD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9">
    <w:name w:val="Комментарий"/>
    <w:basedOn w:val="afff8"/>
    <w:next w:val="a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D7CD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c">
    <w:name w:val="Колонтитул (левый)"/>
    <w:basedOn w:val="afffb"/>
    <w:next w:val="a"/>
    <w:uiPriority w:val="99"/>
    <w:rsid w:val="006D7CD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e">
    <w:name w:val="Колонтитул (правый)"/>
    <w:basedOn w:val="afffd"/>
    <w:next w:val="a"/>
    <w:uiPriority w:val="99"/>
    <w:rsid w:val="006D7CD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D7CD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D7CDC"/>
  </w:style>
  <w:style w:type="paragraph" w:customStyle="1" w:styleId="affff1">
    <w:name w:val="Моноширинны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f2">
    <w:name w:val="Найденные слова"/>
    <w:basedOn w:val="aff3"/>
    <w:uiPriority w:val="99"/>
    <w:rsid w:val="006D7CDC"/>
    <w:rPr>
      <w:rFonts w:cs="Times New Roman"/>
      <w:b/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paragraph" w:customStyle="1" w:styleId="affff4">
    <w:name w:val="Необходимые документы"/>
    <w:basedOn w:val="aff5"/>
    <w:next w:val="a"/>
    <w:uiPriority w:val="99"/>
    <w:rsid w:val="006D7CDC"/>
    <w:pPr>
      <w:ind w:firstLine="118"/>
    </w:pPr>
  </w:style>
  <w:style w:type="paragraph" w:customStyle="1" w:styleId="affff5">
    <w:name w:val="Нормальный (таблица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6">
    <w:name w:val="Таблицы (моноширинный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7">
    <w:name w:val="Оглавление"/>
    <w:basedOn w:val="affff6"/>
    <w:next w:val="a"/>
    <w:uiPriority w:val="99"/>
    <w:rsid w:val="006D7CDC"/>
    <w:pPr>
      <w:ind w:left="140"/>
    </w:pPr>
  </w:style>
  <w:style w:type="character" w:customStyle="1" w:styleId="affff8">
    <w:name w:val="Опечатки"/>
    <w:uiPriority w:val="99"/>
    <w:rsid w:val="006D7CDC"/>
    <w:rPr>
      <w:color w:val="FF0000"/>
    </w:rPr>
  </w:style>
  <w:style w:type="paragraph" w:customStyle="1" w:styleId="affff9">
    <w:name w:val="Переменная часть"/>
    <w:basedOn w:val="affb"/>
    <w:next w:val="a"/>
    <w:uiPriority w:val="99"/>
    <w:rsid w:val="006D7CDC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b">
    <w:name w:val="Подзаголовок для информации об изменениях"/>
    <w:basedOn w:val="afff6"/>
    <w:next w:val="a"/>
    <w:uiPriority w:val="99"/>
    <w:rsid w:val="006D7CDC"/>
    <w:rPr>
      <w:b/>
      <w:bCs/>
    </w:rPr>
  </w:style>
  <w:style w:type="paragraph" w:customStyle="1" w:styleId="affffc">
    <w:name w:val="Подчёркнутый текст"/>
    <w:basedOn w:val="a"/>
    <w:next w:val="a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d">
    <w:name w:val="Постоянная часть"/>
    <w:basedOn w:val="affb"/>
    <w:next w:val="a"/>
    <w:uiPriority w:val="99"/>
    <w:rsid w:val="006D7CDC"/>
    <w:rPr>
      <w:sz w:val="20"/>
      <w:szCs w:val="20"/>
    </w:rPr>
  </w:style>
  <w:style w:type="paragraph" w:customStyle="1" w:styleId="affffe">
    <w:name w:val="Прижатый влево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">
    <w:name w:val="Пример."/>
    <w:basedOn w:val="aff5"/>
    <w:next w:val="a"/>
    <w:uiPriority w:val="99"/>
    <w:rsid w:val="006D7CDC"/>
  </w:style>
  <w:style w:type="paragraph" w:customStyle="1" w:styleId="afffff0">
    <w:name w:val="Примечание."/>
    <w:basedOn w:val="aff5"/>
    <w:next w:val="a"/>
    <w:uiPriority w:val="99"/>
    <w:rsid w:val="006D7CDC"/>
  </w:style>
  <w:style w:type="character" w:customStyle="1" w:styleId="afffff1">
    <w:name w:val="Продолжение ссылки"/>
    <w:basedOn w:val="af2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fff2">
    <w:name w:val="Словарная статья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3">
    <w:name w:val="Сравнение редакций"/>
    <w:basedOn w:val="aff3"/>
    <w:uiPriority w:val="99"/>
    <w:rsid w:val="006D7CDC"/>
    <w:rPr>
      <w:rFonts w:cs="Times New Roman"/>
      <w:b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7">
    <w:name w:val="Ссылка на утративший силу документ"/>
    <w:basedOn w:val="af2"/>
    <w:uiPriority w:val="99"/>
    <w:rsid w:val="006D7CDC"/>
    <w:rPr>
      <w:rFonts w:cs="Times New Roman"/>
      <w:b/>
      <w:color w:val="749232"/>
      <w:sz w:val="20"/>
      <w:szCs w:val="20"/>
      <w:u w:val="single"/>
    </w:rPr>
  </w:style>
  <w:style w:type="paragraph" w:customStyle="1" w:styleId="afffff8">
    <w:name w:val="Текст в таблице"/>
    <w:basedOn w:val="affff5"/>
    <w:next w:val="a"/>
    <w:uiPriority w:val="99"/>
    <w:rsid w:val="006D7CDC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b">
    <w:name w:val="Утратил силу"/>
    <w:basedOn w:val="aff3"/>
    <w:uiPriority w:val="99"/>
    <w:rsid w:val="006D7CDC"/>
    <w:rPr>
      <w:rFonts w:cs="Times New Roman"/>
      <w:b/>
      <w:strike/>
      <w:color w:val="666600"/>
    </w:rPr>
  </w:style>
  <w:style w:type="paragraph" w:customStyle="1" w:styleId="afffffc">
    <w:name w:val="Формула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d">
    <w:name w:val="Центрированный (таблица)"/>
    <w:basedOn w:val="affff5"/>
    <w:next w:val="a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FontStyle84">
    <w:name w:val="Font Style84"/>
    <w:basedOn w:val="a0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afffffe">
    <w:name w:val="Emphasis"/>
    <w:basedOn w:val="a0"/>
    <w:qFormat/>
    <w:rsid w:val="003343C6"/>
    <w:rPr>
      <w:i/>
      <w:iCs/>
    </w:rPr>
  </w:style>
  <w:style w:type="table" w:customStyle="1" w:styleId="1b">
    <w:name w:val="Сетка таблицы1"/>
    <w:basedOn w:val="a1"/>
    <w:next w:val="af1"/>
    <w:rsid w:val="00762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4FCB-CCEB-4AB1-AE30-746D5A71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14</Pages>
  <Words>4001</Words>
  <Characters>22780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ФЕДЕРАЦИЯ</vt:lpstr>
      <vt:lpstr>Об утверждении нормативных затрат на обеспечение функций  администрации Саянског</vt:lpstr>
      <vt:lpstr>Затраты на аренду имущества для целей размещения оборудования</vt:lpstr>
      <vt:lpstr>Затраты на содержание имущества, не отнесенные к затратам на содержание имуществ</vt:lpstr>
    </vt:vector>
  </TitlesOfParts>
  <Company>Microsoft</Company>
  <LinksUpToDate>false</LinksUpToDate>
  <CharactersWithSpaces>26728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поль</cp:lastModifiedBy>
  <cp:revision>23</cp:revision>
  <cp:lastPrinted>2016-11-15T07:31:00Z</cp:lastPrinted>
  <dcterms:created xsi:type="dcterms:W3CDTF">2016-09-14T06:45:00Z</dcterms:created>
  <dcterms:modified xsi:type="dcterms:W3CDTF">2016-12-29T01:28:00Z</dcterms:modified>
</cp:coreProperties>
</file>